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C6C" w:rsidRDefault="00043C6C" w:rsidP="002E1A05">
      <w:pPr>
        <w:jc w:val="both"/>
        <w:rPr>
          <w:rFonts w:ascii="Arial" w:hAnsi="Arial" w:cs="Arial"/>
          <w:b/>
          <w:bCs/>
          <w:sz w:val="22"/>
          <w:szCs w:val="22"/>
        </w:rPr>
      </w:pPr>
    </w:p>
    <w:p w:rsidR="00BF08C4" w:rsidRPr="00612B0C" w:rsidRDefault="00B57636" w:rsidP="002E1A05">
      <w:pPr>
        <w:jc w:val="both"/>
        <w:rPr>
          <w:rFonts w:ascii="Arial" w:hAnsi="Arial" w:cs="Arial"/>
          <w:b/>
          <w:bCs/>
          <w:sz w:val="22"/>
          <w:szCs w:val="22"/>
        </w:rPr>
      </w:pPr>
      <w:r>
        <w:rPr>
          <w:rFonts w:ascii="Arial" w:hAnsi="Arial" w:cs="Arial"/>
          <w:b/>
          <w:bCs/>
          <w:sz w:val="22"/>
          <w:szCs w:val="22"/>
        </w:rPr>
        <w:t>Do</w:t>
      </w:r>
      <w:r w:rsidR="00043C6C">
        <w:rPr>
          <w:rFonts w:ascii="Arial" w:hAnsi="Arial" w:cs="Arial"/>
          <w:b/>
          <w:bCs/>
          <w:sz w:val="22"/>
          <w:szCs w:val="22"/>
        </w:rPr>
        <w:t xml:space="preserve"> </w:t>
      </w:r>
      <w:r>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043C6C" w:rsidP="002E1A05">
      <w:pPr>
        <w:jc w:val="center"/>
        <w:rPr>
          <w:rFonts w:ascii="Arial" w:hAnsi="Arial" w:cs="Arial"/>
          <w:sz w:val="22"/>
          <w:szCs w:val="22"/>
        </w:rPr>
      </w:pPr>
      <w:r>
        <w:rPr>
          <w:rFonts w:ascii="Arial" w:hAnsi="Arial" w:cs="Arial"/>
          <w:sz w:val="22"/>
          <w:szCs w:val="22"/>
        </w:rPr>
        <w:t>P</w:t>
      </w:r>
      <w:r w:rsidR="00BF08C4" w:rsidRPr="00612B0C">
        <w:rPr>
          <w:rFonts w:ascii="Arial" w:hAnsi="Arial" w:cs="Arial"/>
          <w:sz w:val="22"/>
          <w:szCs w:val="22"/>
        </w:rPr>
        <w:t>ouso Alegre</w:t>
      </w:r>
      <w:r w:rsidR="002005D6">
        <w:rPr>
          <w:rFonts w:ascii="Arial" w:hAnsi="Arial" w:cs="Arial"/>
          <w:sz w:val="22"/>
          <w:szCs w:val="22"/>
        </w:rPr>
        <w:t>/MG</w:t>
      </w:r>
      <w:r w:rsidR="00BF08C4" w:rsidRPr="00612B0C">
        <w:rPr>
          <w:rFonts w:ascii="Arial" w:hAnsi="Arial" w:cs="Arial"/>
          <w:sz w:val="22"/>
          <w:szCs w:val="22"/>
        </w:rPr>
        <w:t xml:space="preserve">, </w:t>
      </w:r>
      <w:r w:rsidR="00E072C8">
        <w:rPr>
          <w:rFonts w:ascii="Arial" w:hAnsi="Arial" w:cs="Arial"/>
          <w:sz w:val="22"/>
          <w:szCs w:val="22"/>
        </w:rPr>
        <w:t>08 de junho</w:t>
      </w:r>
      <w:r>
        <w:rPr>
          <w:rFonts w:ascii="Arial" w:hAnsi="Arial" w:cs="Arial"/>
          <w:sz w:val="22"/>
          <w:szCs w:val="22"/>
        </w:rPr>
        <w:t xml:space="preserve"> </w:t>
      </w:r>
      <w:r w:rsidR="00B57636">
        <w:rPr>
          <w:rFonts w:ascii="Arial" w:hAnsi="Arial" w:cs="Arial"/>
          <w:sz w:val="22"/>
          <w:szCs w:val="22"/>
        </w:rPr>
        <w:t xml:space="preserve">de </w:t>
      </w:r>
      <w:r w:rsidR="00AE5A49">
        <w:rPr>
          <w:rFonts w:ascii="Arial" w:hAnsi="Arial" w:cs="Arial"/>
          <w:sz w:val="22"/>
          <w:szCs w:val="22"/>
        </w:rPr>
        <w:t>2016</w:t>
      </w:r>
      <w:r w:rsidR="00BF08C4"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57636" w:rsidP="002E1A05">
      <w:pPr>
        <w:jc w:val="center"/>
        <w:rPr>
          <w:rFonts w:ascii="Arial" w:hAnsi="Arial" w:cs="Arial"/>
          <w:b/>
          <w:bCs/>
          <w:sz w:val="22"/>
          <w:szCs w:val="22"/>
        </w:rPr>
      </w:pPr>
      <w:r>
        <w:rPr>
          <w:rFonts w:ascii="Arial" w:hAnsi="Arial" w:cs="Arial"/>
          <w:b/>
          <w:bCs/>
          <w:sz w:val="22"/>
          <w:szCs w:val="22"/>
        </w:rPr>
        <w:t>Milton Alexandre Alves Neto</w:t>
      </w:r>
    </w:p>
    <w:p w:rsidR="00BF08C4" w:rsidRPr="005B56C5" w:rsidRDefault="00B57636" w:rsidP="002E1A05">
      <w:pPr>
        <w:jc w:val="center"/>
        <w:rPr>
          <w:rFonts w:ascii="Arial" w:hAnsi="Arial" w:cs="Arial"/>
          <w:sz w:val="22"/>
          <w:szCs w:val="22"/>
        </w:rPr>
      </w:pPr>
      <w:r>
        <w:rPr>
          <w:rFonts w:ascii="Arial" w:hAnsi="Arial" w:cs="Arial"/>
          <w:bCs/>
          <w:sz w:val="22"/>
          <w:szCs w:val="22"/>
        </w:rPr>
        <w:t>Pregoeiro</w:t>
      </w:r>
    </w:p>
    <w:p w:rsidR="00BF08C4" w:rsidRPr="005B56C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ED7F0E" w:rsidRDefault="00ED7F0E">
      <w:pPr>
        <w:rPr>
          <w:rFonts w:ascii="Arial" w:hAnsi="Arial" w:cs="Arial"/>
          <w:b/>
          <w:bCs/>
          <w:sz w:val="22"/>
          <w:szCs w:val="22"/>
          <w:u w:val="single"/>
        </w:rPr>
      </w:pPr>
      <w:r>
        <w:rPr>
          <w:rFonts w:ascii="Arial" w:hAnsi="Arial" w:cs="Arial"/>
          <w:b/>
          <w:bCs/>
          <w:sz w:val="22"/>
          <w:szCs w:val="22"/>
          <w:u w:val="single"/>
        </w:rPr>
        <w:br w:type="page"/>
      </w: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E072C8">
        <w:rPr>
          <w:rFonts w:ascii="Arial" w:hAnsi="Arial" w:cs="Arial"/>
          <w:sz w:val="22"/>
          <w:szCs w:val="22"/>
        </w:rPr>
        <w:t>08 de junho</w:t>
      </w:r>
      <w:r w:rsidR="00043C6C">
        <w:rPr>
          <w:rFonts w:ascii="Arial" w:hAnsi="Arial" w:cs="Arial"/>
          <w:sz w:val="22"/>
          <w:szCs w:val="22"/>
        </w:rPr>
        <w:t xml:space="preserve"> </w:t>
      </w:r>
      <w:r w:rsidR="00B57636">
        <w:rPr>
          <w:rFonts w:ascii="Arial" w:hAnsi="Arial" w:cs="Arial"/>
          <w:sz w:val="22"/>
          <w:szCs w:val="22"/>
        </w:rPr>
        <w:t xml:space="preserve">de </w:t>
      </w:r>
      <w:r w:rsidR="00AE5A49">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B57636">
      <w:pPr>
        <w:rPr>
          <w:rFonts w:ascii="Arial" w:hAnsi="Arial" w:cs="Arial"/>
          <w:b/>
          <w:bCs/>
          <w:sz w:val="22"/>
          <w:szCs w:val="22"/>
        </w:rPr>
      </w:pPr>
    </w:p>
    <w:p w:rsidR="00BF08C4" w:rsidRDefault="00BF08C4" w:rsidP="002E1A05">
      <w:pPr>
        <w:jc w:val="center"/>
        <w:rPr>
          <w:rFonts w:ascii="Arial" w:hAnsi="Arial" w:cs="Arial"/>
          <w:b/>
          <w:bCs/>
          <w:sz w:val="22"/>
          <w:szCs w:val="22"/>
        </w:rPr>
      </w:pPr>
    </w:p>
    <w:p w:rsidR="00B57636" w:rsidRDefault="00B57636" w:rsidP="00B57636">
      <w:pPr>
        <w:rPr>
          <w:rFonts w:ascii="Arial" w:hAnsi="Arial" w:cs="Arial"/>
          <w:bCs/>
          <w:sz w:val="22"/>
          <w:szCs w:val="22"/>
        </w:rPr>
      </w:pPr>
    </w:p>
    <w:p w:rsidR="00B57636" w:rsidRDefault="00ED7F0E" w:rsidP="00B57636">
      <w:pPr>
        <w:jc w:val="center"/>
        <w:rPr>
          <w:rFonts w:ascii="Arial" w:hAnsi="Arial" w:cs="Arial"/>
          <w:b/>
          <w:bCs/>
          <w:sz w:val="22"/>
          <w:szCs w:val="22"/>
        </w:rPr>
      </w:pPr>
      <w:r>
        <w:rPr>
          <w:rFonts w:ascii="Arial" w:hAnsi="Arial" w:cs="Arial"/>
          <w:b/>
          <w:bCs/>
          <w:sz w:val="22"/>
          <w:szCs w:val="22"/>
        </w:rPr>
        <w:t>Marcos Aurélio da Silva</w:t>
      </w:r>
    </w:p>
    <w:p w:rsidR="00B57636" w:rsidRPr="006D1E4A" w:rsidRDefault="00B57636" w:rsidP="00B57636">
      <w:pPr>
        <w:jc w:val="center"/>
        <w:rPr>
          <w:rFonts w:ascii="Arial" w:eastAsia="MS Mincho" w:hAnsi="Arial"/>
          <w:sz w:val="22"/>
          <w:szCs w:val="22"/>
        </w:rPr>
      </w:pPr>
      <w:r>
        <w:rPr>
          <w:rFonts w:ascii="Arial" w:hAnsi="Arial" w:cs="Arial"/>
          <w:bCs/>
          <w:sz w:val="22"/>
          <w:szCs w:val="22"/>
        </w:rPr>
        <w:t xml:space="preserve">Secretário </w:t>
      </w:r>
      <w:r w:rsidR="000363D5">
        <w:rPr>
          <w:rFonts w:ascii="Arial" w:hAnsi="Arial" w:cs="Arial"/>
          <w:bCs/>
          <w:sz w:val="22"/>
          <w:szCs w:val="22"/>
        </w:rPr>
        <w:t xml:space="preserve">Municipal de </w:t>
      </w:r>
      <w:r w:rsidR="00AE5A49">
        <w:rPr>
          <w:rFonts w:ascii="Arial" w:hAnsi="Arial" w:cs="Arial"/>
          <w:bCs/>
          <w:sz w:val="22"/>
          <w:szCs w:val="22"/>
        </w:rPr>
        <w:t>D</w:t>
      </w:r>
      <w:r w:rsidR="00010046">
        <w:rPr>
          <w:rFonts w:ascii="Arial" w:hAnsi="Arial" w:cs="Arial"/>
          <w:bCs/>
          <w:sz w:val="22"/>
          <w:szCs w:val="22"/>
        </w:rPr>
        <w:t>esenvolvimento</w:t>
      </w:r>
      <w:r w:rsidR="00AE5A49">
        <w:rPr>
          <w:rFonts w:ascii="Arial" w:hAnsi="Arial" w:cs="Arial"/>
          <w:bCs/>
          <w:sz w:val="22"/>
          <w:szCs w:val="22"/>
        </w:rPr>
        <w:t xml:space="preserve"> </w:t>
      </w:r>
      <w:r w:rsidR="00ED7F0E">
        <w:rPr>
          <w:rFonts w:ascii="Arial" w:hAnsi="Arial" w:cs="Arial"/>
          <w:bCs/>
          <w:sz w:val="22"/>
          <w:szCs w:val="22"/>
        </w:rPr>
        <w:t>Social</w:t>
      </w:r>
    </w:p>
    <w:p w:rsidR="00B57636" w:rsidRDefault="00B57636" w:rsidP="00B57636">
      <w:pPr>
        <w:rPr>
          <w:rFonts w:ascii="Arial" w:eastAsia="MS Mincho" w:hAnsi="Arial"/>
          <w:sz w:val="22"/>
          <w:szCs w:val="22"/>
        </w:rPr>
      </w:pPr>
    </w:p>
    <w:p w:rsidR="00B57636" w:rsidRPr="00612B0C" w:rsidRDefault="00B57636" w:rsidP="00B57636">
      <w:pPr>
        <w:rPr>
          <w:rFonts w:ascii="Arial" w:eastAsia="MS Mincho" w:hAnsi="Arial"/>
          <w:sz w:val="22"/>
          <w:szCs w:val="22"/>
        </w:rPr>
      </w:pPr>
    </w:p>
    <w:p w:rsidR="00B57636" w:rsidRDefault="00B57636" w:rsidP="00B57636">
      <w:pPr>
        <w:rPr>
          <w:rFonts w:ascii="Arial" w:eastAsia="MS Mincho" w:hAnsi="Arial"/>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Pr="00612B0C" w:rsidRDefault="00043C6C"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ED7F0E" w:rsidRDefault="00ED7F0E">
      <w:pPr>
        <w:rPr>
          <w:rFonts w:ascii="Arial" w:eastAsia="MS Mincho" w:hAnsi="Arial"/>
          <w:sz w:val="22"/>
          <w:szCs w:val="22"/>
        </w:rPr>
      </w:pPr>
      <w:r>
        <w:rPr>
          <w:rFonts w:ascii="Arial" w:eastAsia="MS Mincho" w:hAnsi="Arial"/>
          <w:sz w:val="22"/>
          <w:szCs w:val="22"/>
        </w:rPr>
        <w:br w:type="page"/>
      </w:r>
    </w:p>
    <w:p w:rsidR="00C37708" w:rsidRDefault="00C37708" w:rsidP="002E1A05">
      <w:pPr>
        <w:rPr>
          <w:rFonts w:ascii="Arial" w:eastAsia="MS Mincho" w:hAnsi="Arial"/>
          <w:sz w:val="22"/>
          <w:szCs w:val="22"/>
        </w:rPr>
      </w:pPr>
    </w:p>
    <w:p w:rsidR="00BF08C4" w:rsidRPr="008417FD" w:rsidRDefault="00BF08C4" w:rsidP="002E1A05">
      <w:pPr>
        <w:pStyle w:val="Cabealho"/>
        <w:tabs>
          <w:tab w:val="clear" w:pos="4419"/>
          <w:tab w:val="clear" w:pos="8838"/>
        </w:tabs>
        <w:jc w:val="center"/>
        <w:rPr>
          <w:rFonts w:ascii="Arial" w:hAnsi="Arial" w:cs="Arial"/>
          <w:b/>
          <w:bCs/>
          <w:sz w:val="22"/>
          <w:szCs w:val="22"/>
          <w:u w:val="single"/>
        </w:rPr>
      </w:pPr>
      <w:r w:rsidRPr="008417F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043C6C" w:rsidRDefault="00BF08C4" w:rsidP="008C7858">
      <w:pPr>
        <w:rPr>
          <w:rFonts w:ascii="Arial" w:hAnsi="Arial" w:cs="Arial"/>
          <w:b/>
          <w:bCs/>
          <w:sz w:val="22"/>
          <w:szCs w:val="22"/>
        </w:rPr>
      </w:pPr>
      <w:r w:rsidRPr="00A60088">
        <w:rPr>
          <w:rFonts w:ascii="Arial" w:hAnsi="Arial" w:cs="Arial"/>
          <w:b/>
          <w:bCs/>
          <w:sz w:val="22"/>
          <w:szCs w:val="22"/>
        </w:rPr>
        <w:t xml:space="preserve">PREGÃO PRESENCIAL Nº </w:t>
      </w:r>
      <w:r w:rsidR="00672497">
        <w:rPr>
          <w:rFonts w:ascii="Arial" w:hAnsi="Arial" w:cs="Arial"/>
          <w:b/>
          <w:bCs/>
          <w:sz w:val="22"/>
          <w:szCs w:val="22"/>
        </w:rPr>
        <w:t>38/2016</w:t>
      </w:r>
    </w:p>
    <w:p w:rsidR="00043C6C" w:rsidRDefault="00BF08C4" w:rsidP="00B57636">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BF08C4" w:rsidP="008C785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B57636">
        <w:rPr>
          <w:rFonts w:ascii="Arial" w:hAnsi="Arial" w:cs="Arial"/>
          <w:b/>
          <w:bCs/>
          <w:sz w:val="22"/>
          <w:szCs w:val="22"/>
        </w:rPr>
        <w:t>POR ITEM</w:t>
      </w:r>
    </w:p>
    <w:p w:rsidR="00043C6C" w:rsidRDefault="00B57636"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w:t>
      </w:r>
      <w:r w:rsidR="000363D5">
        <w:rPr>
          <w:rFonts w:ascii="Arial" w:hAnsi="Arial" w:cs="Arial"/>
          <w:b/>
          <w:bCs/>
          <w:sz w:val="22"/>
          <w:szCs w:val="22"/>
        </w:rPr>
        <w:t xml:space="preserve">MUNICIPAL DE </w:t>
      </w:r>
      <w:r w:rsidR="00AE5A49">
        <w:rPr>
          <w:rFonts w:ascii="Arial" w:hAnsi="Arial" w:cs="Arial"/>
          <w:b/>
          <w:bCs/>
          <w:sz w:val="22"/>
          <w:szCs w:val="22"/>
        </w:rPr>
        <w:t xml:space="preserve">DESENVOLVIMENTO </w:t>
      </w:r>
      <w:r w:rsidR="00ED7F0E">
        <w:rPr>
          <w:rFonts w:ascii="Arial" w:hAnsi="Arial" w:cs="Arial"/>
          <w:b/>
          <w:bCs/>
          <w:sz w:val="22"/>
          <w:szCs w:val="22"/>
        </w:rPr>
        <w:t>SOCIAL</w:t>
      </w:r>
    </w:p>
    <w:p w:rsidR="00043C6C"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043C6C">
        <w:rPr>
          <w:rFonts w:ascii="Arial" w:hAnsi="Arial" w:cs="Arial"/>
          <w:b/>
          <w:bCs/>
          <w:sz w:val="22"/>
          <w:szCs w:val="22"/>
        </w:rPr>
        <w:t xml:space="preserve"> </w:t>
      </w:r>
      <w:r w:rsidR="00672497">
        <w:rPr>
          <w:rFonts w:ascii="Arial" w:hAnsi="Arial" w:cs="Arial"/>
          <w:b/>
          <w:bCs/>
          <w:sz w:val="22"/>
          <w:szCs w:val="22"/>
        </w:rPr>
        <w:t>23/06/2016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C424EF">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043C6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1C500B" w:rsidRPr="001C500B">
        <w:rPr>
          <w:rFonts w:ascii="Arial" w:hAnsi="Arial" w:cs="Arial"/>
          <w:b/>
          <w:iCs/>
          <w:sz w:val="22"/>
          <w:szCs w:val="22"/>
        </w:rPr>
        <w:t>“</w:t>
      </w:r>
      <w:r w:rsidR="00ED7F0E">
        <w:rPr>
          <w:rFonts w:ascii="Arial" w:hAnsi="Arial" w:cs="Arial"/>
          <w:b/>
          <w:sz w:val="22"/>
          <w:szCs w:val="22"/>
        </w:rPr>
        <w:t xml:space="preserve">AQUISIÇÃO DE </w:t>
      </w:r>
      <w:r w:rsidR="00672497">
        <w:rPr>
          <w:rFonts w:ascii="Arial" w:hAnsi="Arial" w:cs="Arial"/>
          <w:b/>
          <w:sz w:val="22"/>
          <w:szCs w:val="22"/>
        </w:rPr>
        <w:t>MATERIAL DE HIGIENE PESSOAL</w:t>
      </w:r>
      <w:r w:rsidR="001C500B" w:rsidRPr="001C500B">
        <w:rPr>
          <w:rFonts w:ascii="Arial" w:hAnsi="Arial" w:cs="Arial"/>
          <w:b/>
          <w:sz w:val="22"/>
          <w:szCs w:val="22"/>
        </w:rPr>
        <w:t>”</w:t>
      </w:r>
      <w:r w:rsidR="00E07617">
        <w:rPr>
          <w:rFonts w:ascii="Arial" w:hAnsi="Arial" w:cs="Arial"/>
          <w:b/>
          <w:sz w:val="22"/>
          <w:szCs w:val="22"/>
        </w:rPr>
        <w:t>.</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w:t>
      </w:r>
      <w:r w:rsidR="00DF2D27">
        <w:rPr>
          <w:rFonts w:ascii="Arial" w:hAnsi="Arial" w:cs="Arial"/>
          <w:sz w:val="22"/>
          <w:szCs w:val="22"/>
        </w:rPr>
        <w:t>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C424EF">
        <w:rPr>
          <w:rFonts w:ascii="Arial" w:hAnsi="Arial" w:cs="Arial"/>
          <w:sz w:val="22"/>
          <w:szCs w:val="22"/>
        </w:rPr>
        <w:t xml:space="preserve"> </w:t>
      </w:r>
      <w:r w:rsidR="00C37708">
        <w:rPr>
          <w:rFonts w:ascii="Arial" w:hAnsi="Arial" w:cs="Arial"/>
          <w:sz w:val="22"/>
          <w:szCs w:val="22"/>
        </w:rPr>
        <w:t xml:space="preserve">Os objetos </w:t>
      </w:r>
      <w:r w:rsidR="00C718BB">
        <w:rPr>
          <w:rFonts w:ascii="Arial" w:hAnsi="Arial" w:cs="Arial"/>
          <w:bCs/>
          <w:iCs/>
          <w:sz w:val="22"/>
          <w:szCs w:val="22"/>
        </w:rPr>
        <w:t xml:space="preserve">deverão ser </w:t>
      </w:r>
      <w:r w:rsidR="00C37708">
        <w:rPr>
          <w:rFonts w:ascii="Arial" w:hAnsi="Arial" w:cs="Arial"/>
          <w:bCs/>
          <w:iCs/>
          <w:sz w:val="22"/>
          <w:szCs w:val="22"/>
        </w:rPr>
        <w:t xml:space="preserve">entregues nos prazos e condições descritos </w:t>
      </w:r>
      <w:r w:rsidR="005B56C5">
        <w:rPr>
          <w:rFonts w:ascii="Arial" w:hAnsi="Arial" w:cs="Arial"/>
          <w:bCs/>
          <w:iCs/>
          <w:sz w:val="22"/>
          <w:szCs w:val="22"/>
        </w:rPr>
        <w:t xml:space="preserve">no </w:t>
      </w:r>
      <w:r w:rsidR="00B57636">
        <w:rPr>
          <w:rFonts w:ascii="Arial" w:hAnsi="Arial" w:cs="Arial"/>
          <w:bCs/>
          <w:iCs/>
          <w:sz w:val="22"/>
          <w:szCs w:val="22"/>
        </w:rPr>
        <w:t>Termo de Referência</w:t>
      </w:r>
      <w:r w:rsidR="00C37708">
        <w:rPr>
          <w:rFonts w:ascii="Arial" w:hAnsi="Arial" w:cs="Arial"/>
          <w:bCs/>
          <w:iCs/>
          <w:sz w:val="22"/>
          <w:szCs w:val="22"/>
        </w:rPr>
        <w:t xml:space="preserve"> da </w:t>
      </w:r>
      <w:r w:rsidR="00BB6AD6">
        <w:rPr>
          <w:rFonts w:ascii="Arial" w:hAnsi="Arial" w:cs="Arial"/>
          <w:bCs/>
          <w:iCs/>
          <w:sz w:val="22"/>
          <w:szCs w:val="22"/>
        </w:rPr>
        <w:t xml:space="preserve">secretaria </w:t>
      </w:r>
      <w:r w:rsidR="00C37708">
        <w:rPr>
          <w:rFonts w:ascii="Arial" w:hAnsi="Arial" w:cs="Arial"/>
          <w:bCs/>
          <w:iCs/>
          <w:sz w:val="22"/>
          <w:szCs w:val="22"/>
        </w:rPr>
        <w:t>r</w:t>
      </w:r>
      <w:r w:rsidR="00BB6AD6">
        <w:rPr>
          <w:rFonts w:ascii="Arial" w:hAnsi="Arial" w:cs="Arial"/>
          <w:bCs/>
          <w:iCs/>
          <w:sz w:val="22"/>
          <w:szCs w:val="22"/>
        </w:rPr>
        <w:t>equisitante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w:t>
      </w:r>
      <w:r w:rsidR="00C37708">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1C500B" w:rsidRDefault="00BF08C4" w:rsidP="001C500B">
      <w:pPr>
        <w:pStyle w:val="Ttulo3"/>
        <w:rPr>
          <w:rFonts w:ascii="Arial" w:hAnsi="Arial" w:cs="Arial"/>
          <w:b w:val="0"/>
          <w:sz w:val="22"/>
          <w:szCs w:val="22"/>
        </w:rPr>
      </w:pPr>
      <w:r w:rsidRPr="007E3E63">
        <w:rPr>
          <w:rFonts w:ascii="Arial" w:hAnsi="Arial" w:cs="Arial"/>
          <w:b w:val="0"/>
          <w:sz w:val="22"/>
          <w:szCs w:val="22"/>
        </w:rPr>
        <w:t>3.1.</w:t>
      </w:r>
      <w:r w:rsidR="008417FD">
        <w:rPr>
          <w:rFonts w:ascii="Arial" w:hAnsi="Arial" w:cs="Arial"/>
          <w:b w:val="0"/>
          <w:sz w:val="22"/>
          <w:szCs w:val="22"/>
        </w:rPr>
        <w:t xml:space="preserve"> </w:t>
      </w:r>
      <w:r w:rsidRPr="007E3E63">
        <w:rPr>
          <w:rFonts w:ascii="Arial" w:hAnsi="Arial" w:cs="Arial"/>
          <w:b w:val="0"/>
          <w:sz w:val="22"/>
          <w:szCs w:val="22"/>
        </w:rPr>
        <w:t xml:space="preserve">As despesas correrão à conta </w:t>
      </w:r>
      <w:r w:rsidR="00C424EF">
        <w:rPr>
          <w:rFonts w:ascii="Arial" w:hAnsi="Arial" w:cs="Arial"/>
          <w:b w:val="0"/>
          <w:sz w:val="22"/>
          <w:szCs w:val="22"/>
        </w:rPr>
        <w:t>da dotação orçamentária:</w:t>
      </w:r>
    </w:p>
    <w:p w:rsidR="00672497" w:rsidRPr="00672497" w:rsidRDefault="00672497" w:rsidP="00672497"/>
    <w:p w:rsidR="00ED7F0E" w:rsidRPr="00672497" w:rsidRDefault="00672497" w:rsidP="00672497">
      <w:pPr>
        <w:widowControl w:val="0"/>
        <w:autoSpaceDE w:val="0"/>
        <w:autoSpaceDN w:val="0"/>
        <w:adjustRightInd w:val="0"/>
        <w:jc w:val="both"/>
        <w:rPr>
          <w:rFonts w:ascii="Arial" w:hAnsi="Arial" w:cs="Arial"/>
          <w:b/>
          <w:iCs/>
          <w:sz w:val="22"/>
          <w:szCs w:val="22"/>
        </w:rPr>
      </w:pPr>
      <w:r>
        <w:rPr>
          <w:rFonts w:ascii="Arial" w:hAnsi="Arial" w:cs="Arial"/>
          <w:b/>
          <w:iCs/>
          <w:sz w:val="22"/>
          <w:szCs w:val="22"/>
        </w:rPr>
        <w:t>02.06.05.08.244.0001.2039.3.3.90.30.00 - Ficha 25</w:t>
      </w:r>
      <w:r w:rsidRPr="00ED7F0E">
        <w:rPr>
          <w:rFonts w:ascii="Arial" w:hAnsi="Arial" w:cs="Arial"/>
          <w:b/>
          <w:iCs/>
          <w:sz w:val="22"/>
          <w:szCs w:val="22"/>
        </w:rPr>
        <w:t>8</w:t>
      </w:r>
    </w:p>
    <w:p w:rsidR="00ED7F0E" w:rsidRPr="00ED7F0E" w:rsidRDefault="00ED7F0E" w:rsidP="00ED7F0E">
      <w:pPr>
        <w:widowControl w:val="0"/>
        <w:autoSpaceDE w:val="0"/>
        <w:autoSpaceDN w:val="0"/>
        <w:adjustRightInd w:val="0"/>
        <w:jc w:val="both"/>
        <w:rPr>
          <w:rFonts w:ascii="Arial" w:hAnsi="Arial" w:cs="Arial"/>
          <w:b/>
          <w:iCs/>
          <w:sz w:val="22"/>
          <w:szCs w:val="22"/>
        </w:rPr>
      </w:pPr>
      <w:r w:rsidRPr="00ED7F0E">
        <w:rPr>
          <w:rFonts w:ascii="Arial" w:hAnsi="Arial" w:cs="Arial"/>
          <w:b/>
          <w:iCs/>
          <w:sz w:val="22"/>
          <w:szCs w:val="22"/>
        </w:rPr>
        <w:t>02.06.05.08.244.0001.2040</w:t>
      </w:r>
      <w:r>
        <w:rPr>
          <w:rFonts w:ascii="Arial" w:hAnsi="Arial" w:cs="Arial"/>
          <w:b/>
          <w:iCs/>
          <w:sz w:val="22"/>
          <w:szCs w:val="22"/>
        </w:rPr>
        <w:t>.</w:t>
      </w:r>
      <w:r w:rsidR="00AE5A49">
        <w:rPr>
          <w:rFonts w:ascii="Arial" w:hAnsi="Arial" w:cs="Arial"/>
          <w:b/>
          <w:iCs/>
          <w:sz w:val="22"/>
          <w:szCs w:val="22"/>
        </w:rPr>
        <w:t>3.3.90.30</w:t>
      </w:r>
      <w:r>
        <w:rPr>
          <w:rFonts w:ascii="Arial" w:hAnsi="Arial" w:cs="Arial"/>
          <w:b/>
          <w:iCs/>
          <w:sz w:val="22"/>
          <w:szCs w:val="22"/>
        </w:rPr>
        <w:t xml:space="preserve">.00 - </w:t>
      </w:r>
      <w:r w:rsidRPr="00ED7F0E">
        <w:rPr>
          <w:rFonts w:ascii="Arial" w:hAnsi="Arial" w:cs="Arial"/>
          <w:b/>
          <w:iCs/>
          <w:sz w:val="22"/>
          <w:szCs w:val="22"/>
        </w:rPr>
        <w:t xml:space="preserve">Ficha </w:t>
      </w:r>
      <w:r w:rsidR="00AE5A49">
        <w:rPr>
          <w:rFonts w:ascii="Arial" w:hAnsi="Arial" w:cs="Arial"/>
          <w:b/>
          <w:iCs/>
          <w:sz w:val="22"/>
          <w:szCs w:val="22"/>
        </w:rPr>
        <w:t>265</w:t>
      </w:r>
    </w:p>
    <w:p w:rsidR="00ED7F0E" w:rsidRPr="00ED7F0E" w:rsidRDefault="00ED7F0E" w:rsidP="00ED7F0E">
      <w:pPr>
        <w:widowControl w:val="0"/>
        <w:autoSpaceDE w:val="0"/>
        <w:autoSpaceDN w:val="0"/>
        <w:adjustRightInd w:val="0"/>
        <w:jc w:val="both"/>
        <w:rPr>
          <w:rFonts w:ascii="Arial" w:hAnsi="Arial" w:cs="Arial"/>
          <w:b/>
          <w:iCs/>
          <w:sz w:val="22"/>
          <w:szCs w:val="22"/>
        </w:rPr>
      </w:pPr>
      <w:r w:rsidRPr="00ED7F0E">
        <w:rPr>
          <w:rFonts w:ascii="Arial" w:hAnsi="Arial" w:cs="Arial"/>
          <w:b/>
          <w:iCs/>
          <w:sz w:val="22"/>
          <w:szCs w:val="22"/>
        </w:rPr>
        <w:t>02.06.05.08.244.0001.2041</w:t>
      </w:r>
      <w:r>
        <w:rPr>
          <w:rFonts w:ascii="Arial" w:hAnsi="Arial" w:cs="Arial"/>
          <w:b/>
          <w:iCs/>
          <w:sz w:val="22"/>
          <w:szCs w:val="22"/>
        </w:rPr>
        <w:t>.</w:t>
      </w:r>
      <w:r w:rsidR="00AE5A49">
        <w:rPr>
          <w:rFonts w:ascii="Arial" w:hAnsi="Arial" w:cs="Arial"/>
          <w:b/>
          <w:iCs/>
          <w:sz w:val="22"/>
          <w:szCs w:val="22"/>
        </w:rPr>
        <w:t>3.3.90.30</w:t>
      </w:r>
      <w:r>
        <w:rPr>
          <w:rFonts w:ascii="Arial" w:hAnsi="Arial" w:cs="Arial"/>
          <w:b/>
          <w:iCs/>
          <w:sz w:val="22"/>
          <w:szCs w:val="22"/>
        </w:rPr>
        <w:t>.00 -</w:t>
      </w:r>
      <w:r w:rsidR="00AE5A49">
        <w:rPr>
          <w:rFonts w:ascii="Arial" w:hAnsi="Arial" w:cs="Arial"/>
          <w:b/>
          <w:iCs/>
          <w:sz w:val="22"/>
          <w:szCs w:val="22"/>
        </w:rPr>
        <w:t xml:space="preserve"> Ficha 272</w:t>
      </w:r>
    </w:p>
    <w:p w:rsidR="00BF08C4" w:rsidRDefault="00BF08C4" w:rsidP="002E1A05">
      <w:pPr>
        <w:rPr>
          <w:rFonts w:ascii="Arial" w:hAnsi="Arial" w:cs="Arial"/>
          <w:sz w:val="22"/>
          <w:szCs w:val="22"/>
        </w:rPr>
      </w:pPr>
    </w:p>
    <w:p w:rsidR="00672497" w:rsidRPr="00A60088" w:rsidRDefault="00672497"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E072C8">
        <w:rPr>
          <w:rFonts w:ascii="Arial" w:hAnsi="Arial" w:cs="Arial"/>
          <w:sz w:val="22"/>
          <w:szCs w:val="22"/>
        </w:rPr>
        <w:t>08 de junho</w:t>
      </w:r>
      <w:r w:rsidR="00043C6C">
        <w:rPr>
          <w:rFonts w:ascii="Arial" w:hAnsi="Arial" w:cs="Arial"/>
          <w:sz w:val="22"/>
          <w:szCs w:val="22"/>
        </w:rPr>
        <w:t xml:space="preserve"> </w:t>
      </w:r>
      <w:r w:rsidR="00B57636">
        <w:rPr>
          <w:rFonts w:ascii="Arial" w:hAnsi="Arial" w:cs="Arial"/>
          <w:sz w:val="22"/>
          <w:szCs w:val="22"/>
        </w:rPr>
        <w:t xml:space="preserve">de </w:t>
      </w:r>
      <w:r w:rsidR="00AE5A49">
        <w:rPr>
          <w:rFonts w:ascii="Arial" w:hAnsi="Arial" w:cs="Arial"/>
          <w:sz w:val="22"/>
          <w:szCs w:val="22"/>
        </w:rPr>
        <w:t>2016</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BF08C4" w:rsidRDefault="00BF08C4" w:rsidP="00B57636">
      <w:pPr>
        <w:rPr>
          <w:rFonts w:ascii="Arial" w:hAnsi="Arial" w:cs="Arial"/>
          <w:sz w:val="22"/>
          <w:szCs w:val="22"/>
        </w:rPr>
      </w:pPr>
    </w:p>
    <w:p w:rsidR="00D769EC" w:rsidRDefault="00D769EC" w:rsidP="00B57636">
      <w:pPr>
        <w:rPr>
          <w:rFonts w:ascii="Arial" w:hAnsi="Arial" w:cs="Arial"/>
          <w:sz w:val="22"/>
          <w:szCs w:val="22"/>
        </w:rPr>
      </w:pPr>
    </w:p>
    <w:p w:rsidR="00276B45" w:rsidRPr="00A60088" w:rsidRDefault="00276B45" w:rsidP="00B57636">
      <w:pPr>
        <w:rPr>
          <w:rFonts w:ascii="Arial" w:hAnsi="Arial" w:cs="Arial"/>
          <w:sz w:val="22"/>
          <w:szCs w:val="22"/>
        </w:rPr>
      </w:pPr>
    </w:p>
    <w:p w:rsidR="00BF08C4" w:rsidRPr="005B56C5" w:rsidRDefault="00B57636"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ED7F0E">
          <w:headerReference w:type="default" r:id="rId8"/>
          <w:footerReference w:type="even" r:id="rId9"/>
          <w:footerReference w:type="default" r:id="rId10"/>
          <w:pgSz w:w="11906" w:h="16838" w:code="9"/>
          <w:pgMar w:top="1134" w:right="1134" w:bottom="1134" w:left="1701" w:header="284" w:footer="147" w:gutter="0"/>
          <w:cols w:space="708"/>
          <w:docGrid w:linePitch="360"/>
        </w:sectPr>
      </w:pPr>
      <w:r w:rsidRPr="00A60088">
        <w:rPr>
          <w:rFonts w:ascii="Arial" w:hAnsi="Arial" w:cs="Arial"/>
          <w:b/>
          <w:sz w:val="22"/>
          <w:szCs w:val="22"/>
        </w:rPr>
        <w:t>Pregoeiro</w:t>
      </w:r>
    </w:p>
    <w:p w:rsidR="008417FD" w:rsidRPr="008417FD" w:rsidRDefault="008417FD" w:rsidP="008417FD">
      <w:pPr>
        <w:jc w:val="center"/>
        <w:rPr>
          <w:rFonts w:ascii="Arial" w:hAnsi="Arial" w:cs="Arial"/>
          <w:b/>
          <w:bCs/>
          <w:sz w:val="22"/>
          <w:szCs w:val="22"/>
          <w:u w:val="single"/>
        </w:rPr>
      </w:pPr>
      <w:r w:rsidRPr="008417FD">
        <w:rPr>
          <w:rFonts w:ascii="Arial" w:hAnsi="Arial" w:cs="Arial"/>
          <w:b/>
          <w:bCs/>
          <w:sz w:val="22"/>
          <w:szCs w:val="22"/>
          <w:u w:val="single"/>
        </w:rPr>
        <w:t>EDITAL</w:t>
      </w:r>
    </w:p>
    <w:p w:rsidR="008417FD" w:rsidRDefault="008417FD" w:rsidP="00AD40D8">
      <w:pPr>
        <w:rPr>
          <w:rFonts w:ascii="Arial" w:hAnsi="Arial" w:cs="Arial"/>
          <w:b/>
          <w:bCs/>
          <w:sz w:val="22"/>
          <w:szCs w:val="22"/>
        </w:rPr>
      </w:pPr>
    </w:p>
    <w:p w:rsidR="00043C6C" w:rsidRDefault="00AD40D8" w:rsidP="00C424EF">
      <w:pPr>
        <w:rPr>
          <w:rFonts w:ascii="Arial" w:hAnsi="Arial" w:cs="Arial"/>
          <w:b/>
          <w:bCs/>
          <w:sz w:val="22"/>
          <w:szCs w:val="22"/>
        </w:rPr>
      </w:pPr>
      <w:r w:rsidRPr="00A60088">
        <w:rPr>
          <w:rFonts w:ascii="Arial" w:hAnsi="Arial" w:cs="Arial"/>
          <w:b/>
          <w:bCs/>
          <w:sz w:val="22"/>
          <w:szCs w:val="22"/>
        </w:rPr>
        <w:t xml:space="preserve">PREGÃO PRESENCIAL Nº </w:t>
      </w:r>
      <w:r w:rsidR="00672497">
        <w:rPr>
          <w:rFonts w:ascii="Arial" w:hAnsi="Arial" w:cs="Arial"/>
          <w:b/>
          <w:bCs/>
          <w:sz w:val="22"/>
          <w:szCs w:val="22"/>
        </w:rPr>
        <w:t>38/2016</w:t>
      </w:r>
    </w:p>
    <w:p w:rsidR="00043C6C"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AD40D8" w:rsidP="00C424EF">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p>
    <w:p w:rsidR="00043C6C" w:rsidRDefault="00B57636" w:rsidP="00AD40D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w:t>
      </w:r>
      <w:r w:rsidR="000363D5">
        <w:rPr>
          <w:rFonts w:ascii="Arial" w:hAnsi="Arial" w:cs="Arial"/>
          <w:b/>
          <w:bCs/>
          <w:sz w:val="22"/>
          <w:szCs w:val="22"/>
        </w:rPr>
        <w:t xml:space="preserve">MUNICIPAL DE </w:t>
      </w:r>
      <w:r w:rsidR="00AE5A49">
        <w:rPr>
          <w:rFonts w:ascii="Arial" w:hAnsi="Arial" w:cs="Arial"/>
          <w:b/>
          <w:bCs/>
          <w:sz w:val="22"/>
          <w:szCs w:val="22"/>
        </w:rPr>
        <w:t>DESENVOLVIMENTO</w:t>
      </w:r>
      <w:proofErr w:type="gramStart"/>
      <w:r w:rsidR="00AE5A49">
        <w:rPr>
          <w:rFonts w:ascii="Arial" w:hAnsi="Arial" w:cs="Arial"/>
          <w:b/>
          <w:bCs/>
          <w:sz w:val="22"/>
          <w:szCs w:val="22"/>
        </w:rPr>
        <w:t xml:space="preserve"> </w:t>
      </w:r>
      <w:r w:rsidR="00ED7F0E">
        <w:rPr>
          <w:rFonts w:ascii="Arial" w:hAnsi="Arial" w:cs="Arial"/>
          <w:b/>
          <w:bCs/>
          <w:sz w:val="22"/>
          <w:szCs w:val="22"/>
        </w:rPr>
        <w:t xml:space="preserve"> </w:t>
      </w:r>
      <w:proofErr w:type="gramEnd"/>
      <w:r w:rsidR="00ED7F0E">
        <w:rPr>
          <w:rFonts w:ascii="Arial" w:hAnsi="Arial" w:cs="Arial"/>
          <w:b/>
          <w:bCs/>
          <w:sz w:val="22"/>
          <w:szCs w:val="22"/>
        </w:rPr>
        <w:t>SOCIAL</w:t>
      </w:r>
      <w:r w:rsidR="00AD40D8" w:rsidRPr="00A60088">
        <w:rPr>
          <w:rFonts w:ascii="Arial" w:hAnsi="Arial" w:cs="Arial"/>
          <w:b/>
          <w:bCs/>
          <w:sz w:val="22"/>
          <w:szCs w:val="22"/>
        </w:rPr>
        <w:t xml:space="preserve"> </w:t>
      </w:r>
    </w:p>
    <w:p w:rsidR="00043C6C"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ABERTURA</w:t>
      </w:r>
      <w:r>
        <w:rPr>
          <w:rFonts w:ascii="Arial" w:hAnsi="Arial" w:cs="Arial"/>
          <w:b/>
          <w:bCs/>
          <w:sz w:val="22"/>
          <w:szCs w:val="22"/>
        </w:rPr>
        <w:t xml:space="preserve">: </w:t>
      </w:r>
      <w:r w:rsidR="00672497">
        <w:rPr>
          <w:rFonts w:ascii="Arial" w:hAnsi="Arial" w:cs="Arial"/>
          <w:b/>
          <w:bCs/>
          <w:sz w:val="22"/>
          <w:szCs w:val="22"/>
        </w:rPr>
        <w:t>23/06/2016</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C424EF">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C424EF">
        <w:rPr>
          <w:rFonts w:ascii="Arial" w:hAnsi="Arial" w:cs="Arial"/>
          <w:b/>
          <w:iCs/>
          <w:sz w:val="22"/>
          <w:szCs w:val="22"/>
        </w:rPr>
        <w:t>001/</w:t>
      </w:r>
      <w:r w:rsidR="00672497">
        <w:rPr>
          <w:rFonts w:ascii="Arial" w:hAnsi="Arial" w:cs="Arial"/>
          <w:b/>
          <w:iCs/>
          <w:sz w:val="22"/>
          <w:szCs w:val="22"/>
        </w:rPr>
        <w:t>2016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D03F74">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8417FD">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1C500B">
        <w:rPr>
          <w:rFonts w:ascii="Arial" w:hAnsi="Arial" w:cs="Arial"/>
          <w:sz w:val="22"/>
          <w:szCs w:val="22"/>
        </w:rPr>
        <w:t>/MG</w:t>
      </w:r>
      <w:r w:rsidRPr="00A60088">
        <w:rPr>
          <w:rFonts w:ascii="Arial" w:hAnsi="Arial" w:cs="Arial"/>
          <w:sz w:val="22"/>
          <w:szCs w:val="22"/>
        </w:rPr>
        <w:t>, telefone nº (35) 3449-4023</w:t>
      </w:r>
      <w:r w:rsidR="00D769EC">
        <w:rPr>
          <w:rFonts w:ascii="Arial" w:hAnsi="Arial" w:cs="Arial"/>
          <w:sz w:val="22"/>
          <w:szCs w:val="22"/>
        </w:rPr>
        <w:t xml:space="preserve"> ou pelo e-mail: </w:t>
      </w:r>
      <w:hyperlink r:id="rId11" w:history="1">
        <w:r w:rsidR="00D769EC" w:rsidRPr="0079492E">
          <w:rPr>
            <w:rStyle w:val="Hyperlink"/>
            <w:rFonts w:ascii="Arial" w:hAnsi="Arial" w:cs="Arial"/>
            <w:sz w:val="22"/>
            <w:szCs w:val="22"/>
          </w:rPr>
          <w:t>licitapamg@gmail.com</w:t>
        </w:r>
      </w:hyperlink>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Pr>
          <w:rFonts w:ascii="Arial" w:hAnsi="Arial" w:cs="Arial"/>
          <w:sz w:val="22"/>
          <w:szCs w:val="22"/>
        </w:rPr>
        <w:t xml:space="preserve"> a</w:t>
      </w:r>
      <w:r w:rsidR="008417FD">
        <w:rPr>
          <w:rFonts w:ascii="Arial" w:hAnsi="Arial" w:cs="Arial"/>
          <w:sz w:val="22"/>
          <w:szCs w:val="22"/>
        </w:rPr>
        <w:t xml:space="preserve"> </w:t>
      </w:r>
      <w:r w:rsidR="001C500B" w:rsidRPr="001C500B">
        <w:rPr>
          <w:rFonts w:ascii="Arial" w:hAnsi="Arial" w:cs="Arial"/>
          <w:b/>
          <w:iCs/>
          <w:sz w:val="22"/>
          <w:szCs w:val="22"/>
        </w:rPr>
        <w:t>“</w:t>
      </w:r>
      <w:r w:rsidR="00ED7F0E">
        <w:rPr>
          <w:rFonts w:ascii="Arial" w:hAnsi="Arial" w:cs="Arial"/>
          <w:b/>
          <w:sz w:val="22"/>
          <w:szCs w:val="22"/>
        </w:rPr>
        <w:t xml:space="preserve">AQUISIÇÃO DE </w:t>
      </w:r>
      <w:r w:rsidR="00672497">
        <w:rPr>
          <w:rFonts w:ascii="Arial" w:hAnsi="Arial" w:cs="Arial"/>
          <w:b/>
          <w:sz w:val="22"/>
          <w:szCs w:val="22"/>
        </w:rPr>
        <w:t>MATERIAL DE HIGIENE PESSOAL</w:t>
      </w:r>
      <w:r w:rsidR="001C500B" w:rsidRPr="001C500B">
        <w:rPr>
          <w:rFonts w:ascii="Arial" w:hAnsi="Arial" w:cs="Arial"/>
          <w:b/>
          <w:sz w:val="22"/>
          <w:szCs w:val="22"/>
        </w:rPr>
        <w:t>”</w:t>
      </w:r>
      <w:r w:rsidR="00E71917">
        <w:rPr>
          <w:rFonts w:ascii="Arial" w:hAnsi="Arial" w:cs="Arial"/>
          <w:b/>
          <w:sz w:val="22"/>
          <w:szCs w:val="22"/>
        </w:rPr>
        <w:t>.</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w:t>
      </w:r>
      <w:r w:rsidR="00DF2D27">
        <w:rPr>
          <w:rFonts w:ascii="Arial" w:hAnsi="Arial" w:cs="Arial"/>
          <w:sz w:val="22"/>
          <w:szCs w:val="22"/>
        </w:rPr>
        <w:t>.</w:t>
      </w:r>
    </w:p>
    <w:p w:rsidR="00DF2D27" w:rsidRPr="00A60088" w:rsidRDefault="00DF2D2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33952">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A42631" w:rsidRDefault="00A42631" w:rsidP="002E1A05">
      <w:pPr>
        <w:pStyle w:val="Cabealho"/>
        <w:tabs>
          <w:tab w:val="clear" w:pos="4419"/>
          <w:tab w:val="clear" w:pos="8838"/>
        </w:tabs>
        <w:jc w:val="both"/>
        <w:rPr>
          <w:rFonts w:ascii="Arial" w:hAnsi="Arial" w:cs="Arial"/>
          <w:sz w:val="22"/>
          <w:szCs w:val="22"/>
        </w:rPr>
      </w:pPr>
    </w:p>
    <w:p w:rsidR="00BF08C4" w:rsidRPr="00E71917" w:rsidRDefault="00A42631" w:rsidP="00E71917">
      <w:pPr>
        <w:pStyle w:val="Cabealho"/>
        <w:tabs>
          <w:tab w:val="clear" w:pos="4419"/>
          <w:tab w:val="clear" w:pos="8838"/>
        </w:tabs>
        <w:jc w:val="both"/>
        <w:rPr>
          <w:rFonts w:ascii="Arial" w:hAnsi="Arial" w:cs="Arial"/>
          <w:b/>
          <w:sz w:val="22"/>
          <w:szCs w:val="22"/>
        </w:rPr>
      </w:pPr>
      <w:r w:rsidRPr="00A42631">
        <w:rPr>
          <w:rFonts w:ascii="Arial" w:hAnsi="Arial" w:cs="Arial"/>
          <w:b/>
          <w:sz w:val="22"/>
          <w:szCs w:val="22"/>
        </w:rPr>
        <w:t>3.3. Não serão aceitas impugnações encaminhadas via e-mail</w:t>
      </w:r>
    </w:p>
    <w:p w:rsidR="00672497" w:rsidRDefault="00672497">
      <w:pPr>
        <w:rPr>
          <w:rFonts w:ascii="Arial" w:hAnsi="Arial" w:cs="Arial"/>
          <w:b/>
          <w:bCs/>
          <w:sz w:val="22"/>
          <w:szCs w:val="22"/>
        </w:rPr>
      </w:pPr>
      <w:r>
        <w:rPr>
          <w:rFonts w:ascii="Arial" w:hAnsi="Arial" w:cs="Arial"/>
          <w:b/>
          <w:bCs/>
          <w:sz w:val="22"/>
          <w:szCs w:val="22"/>
        </w:rPr>
        <w:br w:type="page"/>
      </w:r>
    </w:p>
    <w:p w:rsidR="00672A50" w:rsidRDefault="00672A50" w:rsidP="00672A50">
      <w:pPr>
        <w:rPr>
          <w:rFonts w:ascii="Arial" w:hAnsi="Arial" w:cs="Arial"/>
          <w:b/>
          <w:bCs/>
          <w:sz w:val="22"/>
          <w:szCs w:val="22"/>
        </w:rPr>
      </w:pPr>
    </w:p>
    <w:p w:rsidR="00BF08C4" w:rsidRPr="00A60088" w:rsidRDefault="00BF08C4" w:rsidP="00672A50">
      <w:pPr>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1C500B">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w:t>
      </w:r>
      <w:r w:rsidR="00DA47A5">
        <w:rPr>
          <w:rFonts w:ascii="Arial" w:hAnsi="Arial" w:cs="Arial"/>
          <w:sz w:val="22"/>
          <w:szCs w:val="22"/>
        </w:rPr>
        <w:t>4</w:t>
      </w:r>
      <w:r w:rsidRPr="00A60088">
        <w:rPr>
          <w:rFonts w:ascii="Arial" w:hAnsi="Arial" w:cs="Arial"/>
          <w:sz w:val="22"/>
          <w:szCs w:val="22"/>
        </w:rPr>
        <w:t>. Empresas das quais participe, seja a que título for servidor público municipal de Pouso Alegre</w:t>
      </w:r>
      <w:r w:rsidR="001C500B">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33952">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w:t>
      </w:r>
      <w:proofErr w:type="gramStart"/>
      <w:r w:rsidRPr="00A60088">
        <w:rPr>
          <w:rFonts w:ascii="Arial" w:hAnsi="Arial" w:cs="Arial"/>
          <w:sz w:val="22"/>
          <w:szCs w:val="22"/>
        </w:rPr>
        <w:t>ser,</w:t>
      </w:r>
      <w:proofErr w:type="gramEnd"/>
      <w:r w:rsidRPr="00A60088">
        <w:rPr>
          <w:rFonts w:ascii="Arial" w:hAnsi="Arial" w:cs="Arial"/>
          <w:sz w:val="22"/>
          <w:szCs w:val="22"/>
        </w:rPr>
        <w:t xml:space="preserve">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043C6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8417FD">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8417FD">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Anexo V</w:t>
      </w:r>
      <w:r w:rsidR="008E75D1">
        <w:rPr>
          <w:rFonts w:ascii="Arial" w:hAnsi="Arial" w:cs="Arial"/>
          <w:b/>
          <w:bCs/>
          <w:sz w:val="22"/>
          <w:szCs w:val="22"/>
        </w:rPr>
        <w:t>II</w:t>
      </w:r>
      <w:r w:rsidR="008417FD">
        <w:rPr>
          <w:rFonts w:ascii="Arial" w:hAnsi="Arial" w:cs="Arial"/>
          <w:b/>
          <w:bCs/>
          <w:sz w:val="22"/>
          <w:szCs w:val="22"/>
        </w:rPr>
        <w:t xml:space="preserve">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672A50">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672A50" w:rsidRPr="00A60088" w:rsidRDefault="00672A50" w:rsidP="00672A50">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w:t>
      </w:r>
      <w:proofErr w:type="gramStart"/>
      <w:r w:rsidRPr="00A60088">
        <w:rPr>
          <w:rFonts w:ascii="Arial" w:hAnsi="Arial" w:cs="Arial"/>
          <w:sz w:val="22"/>
          <w:szCs w:val="22"/>
        </w:rPr>
        <w:t>lances</w:t>
      </w:r>
      <w:proofErr w:type="gramEnd"/>
      <w:r w:rsidRPr="00A60088">
        <w:rPr>
          <w:rFonts w:ascii="Arial" w:hAnsi="Arial" w:cs="Arial"/>
          <w:sz w:val="22"/>
          <w:szCs w:val="22"/>
        </w:rPr>
        <w:t xml:space="preserve">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672A50">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672497" w:rsidRPr="00672A50" w:rsidRDefault="00672497" w:rsidP="00672A50">
      <w:pPr>
        <w:pStyle w:val="Cabealho"/>
        <w:tabs>
          <w:tab w:val="clear" w:pos="4419"/>
          <w:tab w:val="clear" w:pos="8838"/>
        </w:tabs>
        <w:jc w:val="both"/>
        <w:rPr>
          <w:rFonts w:ascii="Arial" w:hAnsi="Arial" w:cs="Arial"/>
          <w:sz w:val="22"/>
          <w:szCs w:val="22"/>
        </w:rPr>
      </w:pP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Ao Pregoeiro da P</w:t>
      </w:r>
      <w:r w:rsidR="00C424EF">
        <w:rPr>
          <w:rFonts w:ascii="Arial" w:hAnsi="Arial" w:cs="Arial"/>
          <w:b/>
          <w:sz w:val="22"/>
          <w:szCs w:val="22"/>
        </w:rPr>
        <w:t xml:space="preserve">refeitura do Município de Pouso </w:t>
      </w:r>
      <w:r w:rsidRPr="00A60088">
        <w:rPr>
          <w:rFonts w:ascii="Arial" w:hAnsi="Arial" w:cs="Arial"/>
          <w:b/>
          <w:sz w:val="22"/>
          <w:szCs w:val="22"/>
        </w:rPr>
        <w:t>Alegre</w:t>
      </w:r>
      <w:r w:rsidR="00043C6C">
        <w:rPr>
          <w:rFonts w:ascii="Arial" w:hAnsi="Arial" w:cs="Arial"/>
          <w:b/>
          <w:sz w:val="22"/>
          <w:szCs w:val="22"/>
        </w:rPr>
        <w:t>/MG</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Pr>
          <w:rFonts w:ascii="Arial" w:hAnsi="Arial" w:cs="Arial"/>
          <w:b/>
          <w:sz w:val="22"/>
          <w:szCs w:val="22"/>
        </w:rPr>
        <w:t xml:space="preserve">Pregão n.º </w:t>
      </w:r>
      <w:r w:rsidR="00672497">
        <w:rPr>
          <w:rFonts w:ascii="Arial" w:hAnsi="Arial" w:cs="Arial"/>
          <w:b/>
          <w:sz w:val="22"/>
          <w:szCs w:val="22"/>
        </w:rPr>
        <w:t>38/2016</w:t>
      </w:r>
    </w:p>
    <w:p w:rsidR="005269F0"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p>
    <w:p w:rsidR="001C500B" w:rsidRDefault="001C500B" w:rsidP="00672497">
      <w:pPr>
        <w:pBdr>
          <w:top w:val="single" w:sz="4" w:space="1" w:color="auto"/>
          <w:left w:val="single" w:sz="4" w:space="4" w:color="auto"/>
          <w:bottom w:val="single" w:sz="4" w:space="1" w:color="auto"/>
          <w:right w:val="single" w:sz="4" w:space="30" w:color="auto"/>
        </w:pBdr>
        <w:tabs>
          <w:tab w:val="left" w:pos="6946"/>
          <w:tab w:val="left" w:pos="7088"/>
        </w:tabs>
        <w:ind w:left="1080" w:right="1031"/>
        <w:jc w:val="center"/>
        <w:rPr>
          <w:rFonts w:ascii="Arial" w:hAnsi="Arial" w:cs="Arial"/>
          <w:b/>
          <w:sz w:val="22"/>
          <w:szCs w:val="22"/>
        </w:rPr>
      </w:pPr>
      <w:r w:rsidRPr="001C500B">
        <w:rPr>
          <w:rFonts w:ascii="Arial" w:hAnsi="Arial" w:cs="Arial"/>
          <w:b/>
          <w:iCs/>
          <w:sz w:val="22"/>
          <w:szCs w:val="22"/>
        </w:rPr>
        <w:t>“</w:t>
      </w:r>
      <w:r w:rsidR="00ED7F0E">
        <w:rPr>
          <w:rFonts w:ascii="Arial" w:hAnsi="Arial" w:cs="Arial"/>
          <w:b/>
          <w:sz w:val="22"/>
          <w:szCs w:val="22"/>
        </w:rPr>
        <w:t xml:space="preserve">AQUISIÇÃO DE </w:t>
      </w:r>
      <w:r w:rsidR="00672497">
        <w:rPr>
          <w:rFonts w:ascii="Arial" w:hAnsi="Arial" w:cs="Arial"/>
          <w:b/>
          <w:sz w:val="22"/>
          <w:szCs w:val="22"/>
        </w:rPr>
        <w:t>MATERIAL DE HIGIENE PESSOAL</w:t>
      </w:r>
      <w:r w:rsidRPr="001C500B">
        <w:rPr>
          <w:rFonts w:ascii="Arial" w:hAnsi="Arial" w:cs="Arial"/>
          <w:b/>
          <w:sz w:val="22"/>
          <w:szCs w:val="22"/>
        </w:rPr>
        <w:t>”</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BF08C4" w:rsidRPr="00A60088" w:rsidRDefault="00BF08C4" w:rsidP="00E71917">
      <w:pPr>
        <w:rPr>
          <w:rFonts w:ascii="Arial" w:hAnsi="Arial" w:cs="Arial"/>
          <w:b/>
          <w:bCs/>
          <w:sz w:val="22"/>
          <w:szCs w:val="22"/>
        </w:rPr>
      </w:pP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p>
    <w:p w:rsidR="00BF08C4" w:rsidRPr="00A60088" w:rsidRDefault="00BF08C4" w:rsidP="00E71917">
      <w:pPr>
        <w:pBdr>
          <w:top w:val="single" w:sz="4" w:space="1" w:color="auto"/>
          <w:left w:val="single" w:sz="4" w:space="4" w:color="auto"/>
          <w:bottom w:val="single" w:sz="4" w:space="1" w:color="auto"/>
          <w:right w:val="single" w:sz="4" w:space="4" w:color="auto"/>
        </w:pBdr>
        <w:tabs>
          <w:tab w:val="left" w:pos="7655"/>
        </w:tabs>
        <w:ind w:left="1080" w:right="425"/>
        <w:jc w:val="center"/>
        <w:rPr>
          <w:rFonts w:ascii="Arial" w:hAnsi="Arial" w:cs="Arial"/>
          <w:b/>
          <w:sz w:val="22"/>
          <w:szCs w:val="22"/>
        </w:rPr>
      </w:pPr>
      <w:r w:rsidRPr="00A60088">
        <w:rPr>
          <w:rFonts w:ascii="Arial" w:hAnsi="Arial" w:cs="Arial"/>
          <w:b/>
          <w:sz w:val="22"/>
          <w:szCs w:val="22"/>
        </w:rPr>
        <w:t>Ao Pregoeiro da Prefeitura do Município de Pouso Alegre</w:t>
      </w:r>
      <w:r w:rsidR="00043C6C">
        <w:rPr>
          <w:rFonts w:ascii="Arial" w:hAnsi="Arial" w:cs="Arial"/>
          <w:b/>
          <w:sz w:val="22"/>
          <w:szCs w:val="22"/>
        </w:rPr>
        <w:t>/MG</w:t>
      </w: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Pr>
          <w:rFonts w:ascii="Arial" w:hAnsi="Arial" w:cs="Arial"/>
          <w:b/>
          <w:sz w:val="22"/>
          <w:szCs w:val="22"/>
        </w:rPr>
        <w:t xml:space="preserve">Pregão n.º </w:t>
      </w:r>
      <w:r w:rsidR="00672497">
        <w:rPr>
          <w:rFonts w:ascii="Arial" w:hAnsi="Arial" w:cs="Arial"/>
          <w:b/>
          <w:sz w:val="22"/>
          <w:szCs w:val="22"/>
        </w:rPr>
        <w:t>38/2016</w:t>
      </w:r>
    </w:p>
    <w:p w:rsidR="005269F0"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p>
    <w:p w:rsidR="00BB6AD6" w:rsidRDefault="001C500B" w:rsidP="0067249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1C500B">
        <w:rPr>
          <w:rFonts w:ascii="Arial" w:hAnsi="Arial" w:cs="Arial"/>
          <w:b/>
          <w:iCs/>
          <w:sz w:val="22"/>
          <w:szCs w:val="22"/>
        </w:rPr>
        <w:t>“</w:t>
      </w:r>
      <w:r w:rsidR="00ED7F0E">
        <w:rPr>
          <w:rFonts w:ascii="Arial" w:hAnsi="Arial" w:cs="Arial"/>
          <w:b/>
          <w:sz w:val="22"/>
          <w:szCs w:val="22"/>
        </w:rPr>
        <w:t xml:space="preserve">AQUISIÇÃO DE </w:t>
      </w:r>
      <w:r w:rsidR="00672497">
        <w:rPr>
          <w:rFonts w:ascii="Arial" w:hAnsi="Arial" w:cs="Arial"/>
          <w:b/>
          <w:sz w:val="22"/>
          <w:szCs w:val="22"/>
        </w:rPr>
        <w:t>MATERIAL DE HIGIENE PESSOAL</w:t>
      </w:r>
      <w:r w:rsidRPr="001C500B">
        <w:rPr>
          <w:rFonts w:ascii="Arial" w:hAnsi="Arial" w:cs="Arial"/>
          <w:b/>
          <w:sz w:val="22"/>
          <w:szCs w:val="22"/>
        </w:rPr>
        <w:t>”</w:t>
      </w:r>
    </w:p>
    <w:p w:rsidR="00BF08C4" w:rsidRPr="00A60088" w:rsidRDefault="00BB6AD6"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 xml:space="preserve">icitante: </w:t>
      </w:r>
      <w:proofErr w:type="gramStart"/>
      <w:r w:rsidR="00BF08C4" w:rsidRPr="00A60088">
        <w:rPr>
          <w:rFonts w:ascii="Arial" w:hAnsi="Arial" w:cs="Arial"/>
          <w:b/>
          <w:sz w:val="22"/>
          <w:szCs w:val="22"/>
        </w:rPr>
        <w:t>..........................................................</w:t>
      </w:r>
      <w:proofErr w:type="gramEnd"/>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33952">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D03F74">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D03F74">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1C500B">
        <w:rPr>
          <w:rFonts w:ascii="Arial" w:hAnsi="Arial" w:cs="Arial"/>
          <w:sz w:val="22"/>
          <w:szCs w:val="22"/>
        </w:rPr>
        <w:t xml:space="preserve"> 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8417FD" w:rsidRDefault="008417FD"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8417FD">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8417FD">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BF08C4"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w:t>
      </w:r>
      <w:proofErr w:type="spellStart"/>
      <w:r w:rsidRPr="00475B7E">
        <w:rPr>
          <w:rFonts w:ascii="Arial" w:hAnsi="Arial" w:cs="Arial"/>
          <w:iCs/>
          <w:sz w:val="22"/>
          <w:szCs w:val="22"/>
        </w:rPr>
        <w:t>ões</w:t>
      </w:r>
      <w:proofErr w:type="spellEnd"/>
      <w:r w:rsidRPr="00475B7E">
        <w:rPr>
          <w:rFonts w:ascii="Arial" w:hAnsi="Arial" w:cs="Arial"/>
          <w:iCs/>
          <w:sz w:val="22"/>
          <w:szCs w:val="22"/>
        </w:rPr>
        <w:t>) emitido(s) por pessoa jurídica de direito público ou privado que comprove(m) aptidão para</w:t>
      </w:r>
      <w:r w:rsidR="003928A6">
        <w:rPr>
          <w:rFonts w:ascii="Arial" w:hAnsi="Arial" w:cs="Arial"/>
          <w:iCs/>
          <w:sz w:val="22"/>
          <w:szCs w:val="22"/>
        </w:rPr>
        <w:t xml:space="preserve"> o fornecimento do objeto</w:t>
      </w:r>
      <w:r w:rsidRPr="00475B7E">
        <w:rPr>
          <w:rFonts w:ascii="Arial" w:hAnsi="Arial" w:cs="Arial"/>
          <w:iCs/>
          <w:sz w:val="22"/>
          <w:szCs w:val="22"/>
        </w:rPr>
        <w:t xml:space="preserve"> pertinente e compatível em características, quantidades e prazos com o objeto da licitação. </w:t>
      </w:r>
    </w:p>
    <w:p w:rsidR="008D72E4" w:rsidRDefault="008D72E4" w:rsidP="002E1A05">
      <w:pPr>
        <w:autoSpaceDE w:val="0"/>
        <w:autoSpaceDN w:val="0"/>
        <w:adjustRightInd w:val="0"/>
        <w:jc w:val="both"/>
        <w:rPr>
          <w:rFonts w:ascii="Arial" w:hAnsi="Arial" w:cs="Arial"/>
          <w:iCs/>
          <w:sz w:val="22"/>
          <w:szCs w:val="22"/>
        </w:rPr>
      </w:pPr>
    </w:p>
    <w:p w:rsidR="008D72E4" w:rsidRDefault="008D72E4" w:rsidP="002E1A05">
      <w:pPr>
        <w:autoSpaceDE w:val="0"/>
        <w:autoSpaceDN w:val="0"/>
        <w:adjustRightInd w:val="0"/>
        <w:jc w:val="both"/>
        <w:rPr>
          <w:rFonts w:ascii="Arial" w:hAnsi="Arial" w:cs="Arial"/>
          <w:iCs/>
          <w:sz w:val="22"/>
          <w:szCs w:val="22"/>
        </w:rPr>
      </w:pPr>
      <w:r>
        <w:rPr>
          <w:rFonts w:ascii="Arial" w:hAnsi="Arial" w:cs="Arial"/>
          <w:iCs/>
          <w:sz w:val="22"/>
          <w:szCs w:val="22"/>
        </w:rPr>
        <w:t>9.4.2.2. Alvará de Localização e Funcionamento em vigência.</w:t>
      </w:r>
    </w:p>
    <w:p w:rsidR="008D72E4" w:rsidRDefault="008D72E4" w:rsidP="002E1A05">
      <w:pPr>
        <w:autoSpaceDE w:val="0"/>
        <w:autoSpaceDN w:val="0"/>
        <w:adjustRightInd w:val="0"/>
        <w:jc w:val="both"/>
        <w:rPr>
          <w:rFonts w:ascii="Arial" w:hAnsi="Arial" w:cs="Arial"/>
          <w:iCs/>
          <w:sz w:val="22"/>
          <w:szCs w:val="22"/>
        </w:rPr>
      </w:pPr>
    </w:p>
    <w:p w:rsidR="008D72E4" w:rsidRPr="00475B7E" w:rsidRDefault="008D72E4" w:rsidP="002E1A05">
      <w:pPr>
        <w:autoSpaceDE w:val="0"/>
        <w:autoSpaceDN w:val="0"/>
        <w:adjustRightInd w:val="0"/>
        <w:jc w:val="both"/>
        <w:rPr>
          <w:rFonts w:ascii="Arial" w:hAnsi="Arial" w:cs="Arial"/>
          <w:iCs/>
          <w:sz w:val="22"/>
          <w:szCs w:val="22"/>
        </w:rPr>
      </w:pPr>
      <w:r>
        <w:rPr>
          <w:rFonts w:ascii="Arial" w:hAnsi="Arial" w:cs="Arial"/>
          <w:iCs/>
          <w:sz w:val="22"/>
          <w:szCs w:val="22"/>
        </w:rPr>
        <w:t>9.4.2.3. Alvará Sanitário em vigência.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5269F0" w:rsidRPr="0040282B" w:rsidRDefault="005269F0"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1C500B" w:rsidRPr="00A60088" w:rsidRDefault="001C500B"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A42631">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E71917">
      <w:pPr>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00C424EF">
        <w:rPr>
          <w:rFonts w:ascii="Arial" w:hAnsi="Arial" w:cs="Arial"/>
          <w:b/>
          <w:bCs/>
          <w:iCs/>
          <w:sz w:val="22"/>
          <w:szCs w:val="22"/>
        </w:rPr>
        <w:t xml:space="preserve"> 001</w:t>
      </w:r>
      <w:r w:rsidRPr="00327A22">
        <w:rPr>
          <w:rFonts w:ascii="Arial" w:hAnsi="Arial" w:cs="Arial"/>
          <w:b/>
          <w:bCs/>
          <w:iCs/>
          <w:sz w:val="22"/>
          <w:szCs w:val="22"/>
        </w:rPr>
        <w:t>/</w:t>
      </w:r>
      <w:r w:rsidR="00AE5A49">
        <w:rPr>
          <w:rFonts w:ascii="Arial" w:hAnsi="Arial" w:cs="Arial"/>
          <w:b/>
          <w:bCs/>
          <w:iCs/>
          <w:sz w:val="22"/>
          <w:szCs w:val="22"/>
        </w:rPr>
        <w:t>201</w:t>
      </w:r>
      <w:r w:rsidR="00672497">
        <w:rPr>
          <w:rFonts w:ascii="Arial" w:hAnsi="Arial" w:cs="Arial"/>
          <w:b/>
          <w:bCs/>
          <w:iCs/>
          <w:sz w:val="22"/>
          <w:szCs w:val="22"/>
        </w:rPr>
        <w:t>6</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33952">
        <w:rPr>
          <w:rFonts w:ascii="Arial" w:hAnsi="Arial" w:cs="Arial"/>
          <w:bCs/>
          <w:iCs/>
          <w:sz w:val="22"/>
          <w:szCs w:val="22"/>
        </w:rPr>
        <w:t>Pregoeiro</w:t>
      </w:r>
      <w:r w:rsidRPr="00A60088">
        <w:rPr>
          <w:rFonts w:ascii="Arial" w:hAnsi="Arial" w:cs="Arial"/>
          <w:bCs/>
          <w:iCs/>
          <w:sz w:val="22"/>
          <w:szCs w:val="22"/>
        </w:rPr>
        <w:t>, que procederá à classificação provisória.</w:t>
      </w:r>
    </w:p>
    <w:p w:rsidR="00672497" w:rsidRDefault="00672497"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33952">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proofErr w:type="gramStart"/>
      <w:r w:rsidRPr="00A60088">
        <w:rPr>
          <w:rFonts w:ascii="Arial" w:hAnsi="Arial" w:cs="Arial"/>
          <w:sz w:val="22"/>
          <w:szCs w:val="22"/>
        </w:rPr>
        <w:t>(</w:t>
      </w:r>
      <w:proofErr w:type="gramEnd"/>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417FD">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5269F0" w:rsidRPr="00A60088" w:rsidRDefault="005269F0"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33952">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33952">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8E75D1">
        <w:rPr>
          <w:rFonts w:ascii="Arial" w:hAnsi="Arial" w:cs="Arial"/>
          <w:sz w:val="22"/>
          <w:szCs w:val="22"/>
        </w:rPr>
        <w:t>/MG</w:t>
      </w:r>
      <w:r w:rsidRPr="00A60088">
        <w:rPr>
          <w:rFonts w:ascii="Arial" w:hAnsi="Arial" w:cs="Arial"/>
          <w:sz w:val="22"/>
          <w:szCs w:val="22"/>
        </w:rPr>
        <w:t xml:space="preserve"> para a justa remuneração dos </w:t>
      </w:r>
      <w:r w:rsidR="00DF2D27">
        <w:rPr>
          <w:rFonts w:ascii="Arial" w:hAnsi="Arial" w:cs="Arial"/>
          <w:sz w:val="22"/>
          <w:szCs w:val="22"/>
        </w:rPr>
        <w:t>fornecimentos</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8E75D1">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8E75D1">
        <w:rPr>
          <w:rFonts w:ascii="Arial" w:hAnsi="Arial" w:cs="Arial"/>
          <w:sz w:val="22"/>
          <w:szCs w:val="22"/>
        </w:rPr>
        <w:t>/</w:t>
      </w:r>
      <w:proofErr w:type="gramStart"/>
      <w:r w:rsidR="008E75D1">
        <w:rPr>
          <w:rFonts w:ascii="Arial" w:hAnsi="Arial" w:cs="Arial"/>
          <w:sz w:val="22"/>
          <w:szCs w:val="22"/>
        </w:rPr>
        <w:t>MG,</w:t>
      </w:r>
      <w:proofErr w:type="gramEnd"/>
      <w:r w:rsidRPr="00A60088">
        <w:rPr>
          <w:rFonts w:ascii="Arial" w:hAnsi="Arial" w:cs="Arial"/>
          <w:sz w:val="22"/>
          <w:szCs w:val="22"/>
        </w:rPr>
        <w:t xml:space="preserve">porém contemplará os </w:t>
      </w:r>
      <w:r w:rsidR="00DF2D27">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672A50" w:rsidRPr="00A60088" w:rsidRDefault="00672A50"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3928A6">
        <w:rPr>
          <w:rFonts w:ascii="Arial" w:hAnsi="Arial" w:cs="Arial"/>
          <w:b/>
          <w:sz w:val="22"/>
          <w:szCs w:val="22"/>
        </w:rPr>
        <w:t xml:space="preserve">fornecimento </w:t>
      </w:r>
      <w:r w:rsidRPr="00A60088">
        <w:rPr>
          <w:rFonts w:ascii="Arial" w:hAnsi="Arial" w:cs="Arial"/>
          <w:sz w:val="22"/>
          <w:szCs w:val="22"/>
        </w:rPr>
        <w:t>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8E75D1">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DF2D27">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8E75D1">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417FD">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8E75D1">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B57636">
        <w:rPr>
          <w:rFonts w:ascii="Arial" w:hAnsi="Arial" w:cs="Arial"/>
          <w:b/>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8E75D1">
        <w:rPr>
          <w:rFonts w:ascii="Arial" w:hAnsi="Arial" w:cs="Arial"/>
          <w:sz w:val="22"/>
          <w:szCs w:val="22"/>
        </w:rPr>
        <w:t>/MG</w:t>
      </w:r>
      <w:r w:rsidRPr="00A60088">
        <w:rPr>
          <w:rFonts w:ascii="Arial" w:hAnsi="Arial" w:cs="Arial"/>
          <w:sz w:val="22"/>
          <w:szCs w:val="22"/>
        </w:rPr>
        <w:t>, a entrega do objeto 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E71917" w:rsidRDefault="00E71917" w:rsidP="00E71917">
      <w:pPr>
        <w:rPr>
          <w:rFonts w:ascii="Arial" w:hAnsi="Arial" w:cs="Arial"/>
          <w:sz w:val="22"/>
          <w:szCs w:val="22"/>
        </w:rPr>
      </w:pPr>
    </w:p>
    <w:p w:rsidR="00BF08C4" w:rsidRPr="00E71917" w:rsidRDefault="00BF08C4" w:rsidP="00E71917">
      <w:pPr>
        <w:rPr>
          <w:rFonts w:ascii="Arial" w:hAnsi="Arial" w:cs="Arial"/>
          <w:b/>
          <w:iCs/>
          <w:sz w:val="22"/>
          <w:szCs w:val="22"/>
        </w:rPr>
      </w:pPr>
      <w:r w:rsidRPr="00E71917">
        <w:rPr>
          <w:rFonts w:ascii="Arial" w:hAnsi="Arial" w:cs="Arial"/>
          <w:b/>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8E75D1">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8E75D1" w:rsidRPr="00A60088" w:rsidRDefault="008E75D1"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w:t>
      </w:r>
      <w:r w:rsidR="008417FD">
        <w:rPr>
          <w:rFonts w:ascii="Arial" w:hAnsi="Arial" w:cs="Arial"/>
          <w:bCs/>
          <w:iCs/>
          <w:sz w:val="22"/>
          <w:szCs w:val="22"/>
        </w:rPr>
        <w:t xml:space="preserve"> </w:t>
      </w:r>
      <w:r w:rsidRPr="00A60088">
        <w:rPr>
          <w:rFonts w:ascii="Arial" w:hAnsi="Arial" w:cs="Arial"/>
          <w:bCs/>
          <w:iCs/>
          <w:sz w:val="22"/>
          <w:szCs w:val="22"/>
        </w:rPr>
        <w:t>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w:t>
      </w:r>
      <w:r w:rsidR="00EC64D3">
        <w:rPr>
          <w:rFonts w:ascii="Arial" w:hAnsi="Arial" w:cs="Arial"/>
          <w:bCs/>
          <w:iCs/>
          <w:sz w:val="22"/>
          <w:szCs w:val="22"/>
        </w:rPr>
        <w:t>até 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8E75D1">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8E75D1">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8E75D1">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8E75D1" w:rsidRPr="00A60088" w:rsidRDefault="008E75D1"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8E75D1">
        <w:rPr>
          <w:rFonts w:ascii="Arial" w:hAnsi="Arial" w:cs="Arial"/>
          <w:iCs/>
          <w:sz w:val="22"/>
          <w:szCs w:val="22"/>
        </w:rPr>
        <w:t>/MG</w:t>
      </w:r>
      <w:r w:rsidRPr="00A60088">
        <w:rPr>
          <w:rFonts w:ascii="Arial" w:hAnsi="Arial" w:cs="Arial"/>
          <w:iCs/>
          <w:sz w:val="22"/>
          <w:szCs w:val="22"/>
        </w:rPr>
        <w:t xml:space="preserve"> reserva-se no direito de rescindir de pleno direito, a ata de registro de preços</w:t>
      </w:r>
      <w:r w:rsidR="00DA47A5">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e) outros, conforme previsto no </w:t>
      </w:r>
      <w:r w:rsidR="00EC64D3">
        <w:rPr>
          <w:rFonts w:ascii="Arial" w:hAnsi="Arial" w:cs="Arial"/>
          <w:iCs/>
          <w:sz w:val="22"/>
          <w:szCs w:val="22"/>
        </w:rPr>
        <w:t>art. 77 e 78</w:t>
      </w:r>
      <w:r w:rsidRPr="00A60088">
        <w:rPr>
          <w:rFonts w:ascii="Arial" w:hAnsi="Arial" w:cs="Arial"/>
          <w:iCs/>
          <w:sz w:val="22"/>
          <w:szCs w:val="22"/>
        </w:rPr>
        <w:t xml:space="preserve">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8E75D1">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8E75D1">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8E75D1">
        <w:rPr>
          <w:rFonts w:ascii="Arial" w:hAnsi="Arial" w:cs="Arial"/>
          <w:iCs/>
          <w:sz w:val="22"/>
          <w:szCs w:val="22"/>
        </w:rPr>
        <w:t>/MG</w:t>
      </w:r>
      <w:r w:rsidRPr="00A60088">
        <w:rPr>
          <w:rFonts w:ascii="Arial" w:hAnsi="Arial" w:cs="Arial"/>
          <w:iCs/>
          <w:sz w:val="22"/>
          <w:szCs w:val="22"/>
        </w:rPr>
        <w:t xml:space="preserve">, por prazo não superior a </w:t>
      </w:r>
      <w:r w:rsidR="00EC64D3">
        <w:rPr>
          <w:rFonts w:ascii="Arial" w:hAnsi="Arial" w:cs="Arial"/>
          <w:iCs/>
          <w:sz w:val="22"/>
          <w:szCs w:val="22"/>
        </w:rPr>
        <w:t>02 (dois) anos</w:t>
      </w:r>
      <w:r w:rsidRPr="00A60088">
        <w:rPr>
          <w:rFonts w:ascii="Arial" w:hAnsi="Arial" w:cs="Arial"/>
          <w:iCs/>
          <w:sz w:val="22"/>
          <w:szCs w:val="22"/>
        </w:rPr>
        <w:t>.</w:t>
      </w:r>
    </w:p>
    <w:p w:rsidR="00672497" w:rsidRDefault="00672497">
      <w:pPr>
        <w:rPr>
          <w:rFonts w:ascii="Arial" w:hAnsi="Arial" w:cs="Arial"/>
          <w:b/>
          <w:iCs/>
          <w:sz w:val="22"/>
          <w:szCs w:val="22"/>
        </w:rPr>
      </w:pPr>
      <w:r>
        <w:rPr>
          <w:rFonts w:ascii="Arial" w:hAnsi="Arial" w:cs="Arial"/>
          <w:sz w:val="22"/>
          <w:szCs w:val="22"/>
        </w:rPr>
        <w:br w:type="page"/>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233952">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33952">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043C6C" w:rsidRDefault="00BF08C4" w:rsidP="002E1A05">
      <w:pPr>
        <w:jc w:val="both"/>
        <w:rPr>
          <w:rFonts w:ascii="Arial" w:hAnsi="Arial" w:cs="Arial"/>
          <w:b/>
          <w:bCs/>
          <w:iCs/>
          <w:sz w:val="22"/>
          <w:szCs w:val="22"/>
        </w:rPr>
      </w:pPr>
      <w:r w:rsidRPr="00043C6C">
        <w:rPr>
          <w:rFonts w:ascii="Arial" w:hAnsi="Arial" w:cs="Arial"/>
          <w:b/>
          <w:bCs/>
          <w:iCs/>
          <w:sz w:val="22"/>
          <w:szCs w:val="22"/>
        </w:rPr>
        <w:t>Constituem anexos deste edital:</w:t>
      </w:r>
    </w:p>
    <w:p w:rsidR="00BF08C4" w:rsidRPr="00043C6C" w:rsidRDefault="00BF08C4" w:rsidP="002E1A05">
      <w:pPr>
        <w:jc w:val="both"/>
        <w:rPr>
          <w:rFonts w:ascii="Arial" w:hAnsi="Arial" w:cs="Arial"/>
          <w:bCs/>
          <w:iCs/>
          <w:sz w:val="22"/>
          <w:szCs w:val="22"/>
        </w:rPr>
      </w:pP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 – MODELO DE INSTRUMENTO DE CREDENCIAMENTO DE REPRESENTANTES</w:t>
      </w:r>
    </w:p>
    <w:p w:rsidR="00043C6C" w:rsidRDefault="00BF08C4" w:rsidP="002E1A05">
      <w:pPr>
        <w:jc w:val="both"/>
        <w:rPr>
          <w:rFonts w:ascii="Arial" w:hAnsi="Arial" w:cs="Arial"/>
          <w:bCs/>
          <w:iCs/>
          <w:sz w:val="22"/>
          <w:szCs w:val="22"/>
        </w:rPr>
      </w:pPr>
      <w:r w:rsidRPr="00043C6C">
        <w:rPr>
          <w:rFonts w:ascii="Arial" w:hAnsi="Arial" w:cs="Arial"/>
          <w:bCs/>
          <w:iCs/>
          <w:sz w:val="22"/>
          <w:szCs w:val="22"/>
        </w:rPr>
        <w:t xml:space="preserve">ANEXO II – </w:t>
      </w:r>
      <w:r w:rsidR="00B57636" w:rsidRPr="00043C6C">
        <w:rPr>
          <w:rFonts w:ascii="Arial" w:hAnsi="Arial" w:cs="Arial"/>
          <w:bCs/>
          <w:iCs/>
          <w:sz w:val="22"/>
          <w:szCs w:val="22"/>
        </w:rPr>
        <w:t>TERMO DE REFERÊNCIA</w:t>
      </w:r>
    </w:p>
    <w:p w:rsidR="005269F0" w:rsidRDefault="00BF08C4" w:rsidP="002E1A05">
      <w:pPr>
        <w:jc w:val="both"/>
        <w:rPr>
          <w:rFonts w:ascii="Arial" w:hAnsi="Arial" w:cs="Arial"/>
          <w:bCs/>
          <w:iCs/>
          <w:sz w:val="22"/>
          <w:szCs w:val="22"/>
        </w:rPr>
      </w:pPr>
      <w:r w:rsidRPr="00043C6C">
        <w:rPr>
          <w:rFonts w:ascii="Arial" w:hAnsi="Arial" w:cs="Arial"/>
          <w:bCs/>
          <w:iCs/>
          <w:sz w:val="22"/>
          <w:szCs w:val="22"/>
        </w:rPr>
        <w:t>ANEXO III - MODELO PADRÃO DE PROPOSTA COMERCIAL</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IV – MODELO DE DECLARAÇÃO</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V – MINUTA DA ATA DE REGISTRO DE PREÇOS</w:t>
      </w:r>
    </w:p>
    <w:p w:rsidR="00043C6C" w:rsidRDefault="00BF08C4" w:rsidP="002E1A05">
      <w:pPr>
        <w:jc w:val="both"/>
        <w:rPr>
          <w:rFonts w:ascii="Arial" w:hAnsi="Arial" w:cs="Arial"/>
          <w:bCs/>
          <w:iCs/>
          <w:sz w:val="22"/>
          <w:szCs w:val="22"/>
        </w:rPr>
      </w:pPr>
      <w:proofErr w:type="gramStart"/>
      <w:r w:rsidRPr="00043C6C">
        <w:rPr>
          <w:rFonts w:ascii="Arial" w:hAnsi="Arial" w:cs="Arial"/>
          <w:bCs/>
          <w:iCs/>
          <w:sz w:val="22"/>
          <w:szCs w:val="22"/>
        </w:rPr>
        <w:t>ANEXO VI</w:t>
      </w:r>
      <w:proofErr w:type="gramEnd"/>
      <w:r w:rsidRPr="00043C6C">
        <w:rPr>
          <w:rFonts w:ascii="Arial" w:hAnsi="Arial" w:cs="Arial"/>
          <w:bCs/>
          <w:iCs/>
          <w:sz w:val="22"/>
          <w:szCs w:val="22"/>
        </w:rPr>
        <w:t xml:space="preserve"> – MINUTA DO TERMO DE CONTRATO</w:t>
      </w: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ANEXO VII – MODELO DE DECLARAÇÃO DE EPP OU ME</w:t>
      </w:r>
    </w:p>
    <w:p w:rsidR="00BF08C4" w:rsidRPr="00043C6C" w:rsidRDefault="00BF08C4" w:rsidP="002E1A05">
      <w:pPr>
        <w:rPr>
          <w:rFonts w:ascii="Arial" w:hAnsi="Arial" w:cs="Arial"/>
          <w:bCs/>
          <w:iCs/>
          <w:sz w:val="22"/>
          <w:szCs w:val="22"/>
        </w:rPr>
      </w:pPr>
    </w:p>
    <w:p w:rsidR="00BF08C4" w:rsidRPr="00043C6C" w:rsidRDefault="00BF08C4" w:rsidP="002E1A05">
      <w:pPr>
        <w:rPr>
          <w:rFonts w:ascii="Arial" w:hAnsi="Arial" w:cs="Arial"/>
          <w:bCs/>
          <w:iCs/>
          <w:sz w:val="22"/>
          <w:szCs w:val="22"/>
        </w:rPr>
      </w:pPr>
    </w:p>
    <w:p w:rsidR="00BF08C4" w:rsidRPr="00043C6C" w:rsidRDefault="00BF08C4" w:rsidP="002E1A05">
      <w:pPr>
        <w:jc w:val="center"/>
        <w:rPr>
          <w:rFonts w:ascii="Arial" w:hAnsi="Arial" w:cs="Arial"/>
          <w:bCs/>
          <w:iCs/>
          <w:sz w:val="22"/>
          <w:szCs w:val="22"/>
        </w:rPr>
      </w:pPr>
      <w:r w:rsidRPr="00043C6C">
        <w:rPr>
          <w:rFonts w:ascii="Arial" w:hAnsi="Arial" w:cs="Arial"/>
          <w:bCs/>
          <w:iCs/>
          <w:sz w:val="22"/>
          <w:szCs w:val="22"/>
        </w:rPr>
        <w:t>Pouso Alegre</w:t>
      </w:r>
      <w:r w:rsidR="00B95CEF" w:rsidRPr="00043C6C">
        <w:rPr>
          <w:rFonts w:ascii="Arial" w:hAnsi="Arial" w:cs="Arial"/>
          <w:bCs/>
          <w:iCs/>
          <w:sz w:val="22"/>
          <w:szCs w:val="22"/>
        </w:rPr>
        <w:t>/MG</w:t>
      </w:r>
      <w:r w:rsidRPr="00043C6C">
        <w:rPr>
          <w:rFonts w:ascii="Arial" w:hAnsi="Arial" w:cs="Arial"/>
          <w:bCs/>
          <w:iCs/>
          <w:sz w:val="22"/>
          <w:szCs w:val="22"/>
        </w:rPr>
        <w:t xml:space="preserve">, </w:t>
      </w:r>
      <w:r w:rsidR="00E072C8">
        <w:rPr>
          <w:rFonts w:ascii="Arial" w:hAnsi="Arial" w:cs="Arial"/>
          <w:bCs/>
          <w:iCs/>
          <w:sz w:val="22"/>
          <w:szCs w:val="22"/>
        </w:rPr>
        <w:t>08 de junho</w:t>
      </w:r>
      <w:r w:rsidR="00043C6C">
        <w:rPr>
          <w:rFonts w:ascii="Arial" w:hAnsi="Arial" w:cs="Arial"/>
          <w:bCs/>
          <w:iCs/>
          <w:sz w:val="22"/>
          <w:szCs w:val="22"/>
        </w:rPr>
        <w:t xml:space="preserve"> </w:t>
      </w:r>
      <w:r w:rsidR="00B57636" w:rsidRPr="00043C6C">
        <w:rPr>
          <w:rFonts w:ascii="Arial" w:hAnsi="Arial" w:cs="Arial"/>
          <w:bCs/>
          <w:iCs/>
          <w:sz w:val="22"/>
          <w:szCs w:val="22"/>
        </w:rPr>
        <w:t xml:space="preserve">de </w:t>
      </w:r>
      <w:r w:rsidR="00AE5A49">
        <w:rPr>
          <w:rFonts w:ascii="Arial" w:hAnsi="Arial" w:cs="Arial"/>
          <w:bCs/>
          <w:iCs/>
          <w:sz w:val="22"/>
          <w:szCs w:val="22"/>
        </w:rPr>
        <w:t>2016</w:t>
      </w:r>
      <w:r w:rsidR="005C4F2E" w:rsidRPr="00043C6C">
        <w:rPr>
          <w:rFonts w:ascii="Arial" w:hAnsi="Arial" w:cs="Arial"/>
          <w:bCs/>
          <w:iCs/>
          <w:sz w:val="22"/>
          <w:szCs w:val="22"/>
        </w:rPr>
        <w:t>.</w:t>
      </w:r>
    </w:p>
    <w:p w:rsidR="00383D64" w:rsidRDefault="00383D64" w:rsidP="00F51FDE">
      <w:pPr>
        <w:rPr>
          <w:sz w:val="22"/>
          <w:szCs w:val="22"/>
        </w:rPr>
      </w:pPr>
    </w:p>
    <w:p w:rsidR="0079011D" w:rsidRPr="00043C6C" w:rsidRDefault="0079011D" w:rsidP="00F51FDE">
      <w:pPr>
        <w:rPr>
          <w:sz w:val="22"/>
          <w:szCs w:val="22"/>
        </w:rPr>
      </w:pPr>
    </w:p>
    <w:p w:rsidR="00BF08C4" w:rsidRPr="00043C6C" w:rsidRDefault="00BF08C4" w:rsidP="002E1A05">
      <w:pPr>
        <w:rPr>
          <w:rFonts w:ascii="Arial" w:hAnsi="Arial" w:cs="Arial"/>
          <w:sz w:val="22"/>
          <w:szCs w:val="22"/>
        </w:rPr>
      </w:pPr>
    </w:p>
    <w:p w:rsidR="00BF08C4" w:rsidRPr="00043C6C" w:rsidRDefault="00B57636" w:rsidP="002E1A05">
      <w:pPr>
        <w:jc w:val="center"/>
        <w:rPr>
          <w:rFonts w:ascii="Arial" w:hAnsi="Arial" w:cs="Arial"/>
          <w:b/>
          <w:sz w:val="22"/>
          <w:szCs w:val="22"/>
        </w:rPr>
      </w:pPr>
      <w:r w:rsidRPr="00043C6C">
        <w:rPr>
          <w:rFonts w:ascii="Arial" w:hAnsi="Arial" w:cs="Arial"/>
          <w:b/>
          <w:sz w:val="22"/>
          <w:szCs w:val="22"/>
        </w:rPr>
        <w:t>Milton Alexandre Alves Neto</w:t>
      </w:r>
    </w:p>
    <w:p w:rsidR="00BF08C4" w:rsidRPr="00043C6C" w:rsidRDefault="00BF08C4" w:rsidP="00F2243E">
      <w:pPr>
        <w:jc w:val="center"/>
        <w:rPr>
          <w:rFonts w:ascii="Arial" w:hAnsi="Arial" w:cs="Arial"/>
          <w:iCs/>
          <w:sz w:val="22"/>
          <w:szCs w:val="22"/>
        </w:rPr>
      </w:pPr>
      <w:r w:rsidRPr="00043C6C">
        <w:rPr>
          <w:rFonts w:ascii="Arial" w:hAnsi="Arial" w:cs="Arial"/>
          <w:iCs/>
          <w:sz w:val="22"/>
          <w:szCs w:val="22"/>
        </w:rPr>
        <w:t>Pregoeiro</w:t>
      </w:r>
    </w:p>
    <w:p w:rsidR="00BF08C4" w:rsidRPr="00043C6C" w:rsidRDefault="00BF08C4" w:rsidP="00B22E80">
      <w:pPr>
        <w:pStyle w:val="Ttulo4"/>
        <w:spacing w:before="0" w:after="0"/>
        <w:jc w:val="center"/>
        <w:rPr>
          <w:rFonts w:ascii="Arial" w:hAnsi="Arial" w:cs="Arial"/>
          <w:sz w:val="22"/>
          <w:szCs w:val="22"/>
          <w:u w:val="single"/>
        </w:rPr>
      </w:pPr>
    </w:p>
    <w:p w:rsidR="00BF08C4" w:rsidRPr="00043C6C" w:rsidRDefault="00BF08C4" w:rsidP="00B22E80">
      <w:pPr>
        <w:pStyle w:val="Ttulo4"/>
        <w:spacing w:before="0" w:after="0"/>
        <w:jc w:val="center"/>
        <w:rPr>
          <w:rFonts w:ascii="Arial" w:hAnsi="Arial" w:cs="Arial"/>
          <w:sz w:val="22"/>
          <w:szCs w:val="22"/>
          <w:u w:val="single"/>
        </w:rPr>
      </w:pPr>
    </w:p>
    <w:p w:rsidR="00D769EC" w:rsidRPr="00043C6C" w:rsidRDefault="00D769EC">
      <w:pPr>
        <w:rPr>
          <w:sz w:val="22"/>
          <w:szCs w:val="22"/>
        </w:rPr>
      </w:pPr>
      <w:r w:rsidRPr="00043C6C">
        <w:rPr>
          <w:sz w:val="22"/>
          <w:szCs w:val="22"/>
        </w:rPr>
        <w:br w:type="page"/>
      </w:r>
    </w:p>
    <w:p w:rsidR="003630E5" w:rsidRDefault="003630E5" w:rsidP="00B22E80">
      <w:pPr>
        <w:pStyle w:val="Ttulo4"/>
        <w:spacing w:before="0" w:after="0"/>
        <w:jc w:val="center"/>
        <w:rPr>
          <w:rFonts w:ascii="Arial" w:hAnsi="Arial" w:cs="Arial"/>
          <w:sz w:val="22"/>
          <w:szCs w:val="22"/>
          <w:u w:val="single"/>
        </w:rPr>
      </w:pP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84734" w:rsidRDefault="00184734" w:rsidP="002E1A05">
      <w:pPr>
        <w:pStyle w:val="Ttulo4"/>
        <w:spacing w:before="0" w:after="0"/>
        <w:jc w:val="cente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proofErr w:type="gramEnd"/>
      <w:r w:rsidRPr="00A60088">
        <w:rPr>
          <w:rFonts w:ascii="Arial" w:hAnsi="Arial" w:cs="Arial"/>
          <w:bCs/>
          <w:iCs/>
          <w:sz w:val="22"/>
          <w:szCs w:val="22"/>
        </w:rPr>
        <w:t xml:space="preserve">, inscrita no CNPJ/MF sob o nº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RG nº .</w:t>
      </w:r>
      <w:r>
        <w:rPr>
          <w:rFonts w:ascii="Arial" w:hAnsi="Arial" w:cs="Arial"/>
          <w:bCs/>
          <w:iCs/>
          <w:sz w:val="22"/>
          <w:szCs w:val="22"/>
        </w:rPr>
        <w:t>.........e</w:t>
      </w:r>
      <w:r w:rsidRPr="00A60088">
        <w:rPr>
          <w:rFonts w:ascii="Arial" w:hAnsi="Arial" w:cs="Arial"/>
          <w:bCs/>
          <w:iCs/>
          <w:sz w:val="22"/>
          <w:szCs w:val="22"/>
        </w:rPr>
        <w:t xml:space="preserve"> inscrito no CPF/MF sob o nº ..........,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184734" w:rsidRPr="00A60088" w:rsidRDefault="0018473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8417FD" w:rsidRPr="00A60088" w:rsidRDefault="008417FD"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79011D" w:rsidRDefault="0079011D" w:rsidP="002E1A05">
      <w:pPr>
        <w:jc w:val="center"/>
        <w:rPr>
          <w:rFonts w:ascii="Arial" w:hAnsi="Arial" w:cs="Arial"/>
          <w:b/>
          <w:iCs/>
          <w:sz w:val="22"/>
          <w:szCs w:val="22"/>
          <w:u w:val="single"/>
        </w:rPr>
      </w:pPr>
    </w:p>
    <w:p w:rsidR="0079011D" w:rsidRDefault="0079011D" w:rsidP="002E1A05">
      <w:pPr>
        <w:jc w:val="center"/>
        <w:rPr>
          <w:rFonts w:ascii="Arial" w:hAnsi="Arial" w:cs="Arial"/>
          <w:b/>
          <w:iCs/>
          <w:sz w:val="22"/>
          <w:szCs w:val="22"/>
          <w:u w:val="single"/>
        </w:rPr>
      </w:pPr>
    </w:p>
    <w:p w:rsidR="00DC0638" w:rsidRDefault="00DC0638" w:rsidP="00672A50">
      <w:pPr>
        <w:rPr>
          <w:rFonts w:ascii="Arial" w:hAnsi="Arial" w:cs="Arial"/>
          <w:b/>
          <w:iCs/>
          <w:sz w:val="22"/>
          <w:szCs w:val="22"/>
          <w:u w:val="single"/>
        </w:rPr>
      </w:pPr>
    </w:p>
    <w:p w:rsidR="00672A50" w:rsidRDefault="00672A50" w:rsidP="00672A50">
      <w:pPr>
        <w:rPr>
          <w:rFonts w:ascii="Arial" w:hAnsi="Arial" w:cs="Arial"/>
          <w:b/>
          <w:iCs/>
          <w:sz w:val="22"/>
          <w:szCs w:val="22"/>
          <w:u w:val="single"/>
        </w:rPr>
      </w:pPr>
    </w:p>
    <w:p w:rsidR="005269F0" w:rsidRDefault="005269F0" w:rsidP="005269F0">
      <w:pPr>
        <w:rPr>
          <w:rFonts w:ascii="Arial" w:hAnsi="Arial" w:cs="Arial"/>
          <w:b/>
          <w:iCs/>
          <w:sz w:val="22"/>
          <w:szCs w:val="22"/>
          <w:u w:val="single"/>
        </w:rPr>
      </w:pPr>
    </w:p>
    <w:p w:rsidR="00010046" w:rsidRDefault="00010046" w:rsidP="005269F0">
      <w:pP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t>ANEXO II</w:t>
      </w:r>
    </w:p>
    <w:p w:rsidR="00327A22" w:rsidRDefault="00327A22" w:rsidP="00327A22">
      <w:pPr>
        <w:jc w:val="center"/>
        <w:rPr>
          <w:rFonts w:ascii="Arial" w:hAnsi="Arial" w:cs="Arial"/>
          <w:b/>
          <w:sz w:val="22"/>
          <w:szCs w:val="22"/>
          <w:u w:val="single"/>
        </w:rPr>
      </w:pPr>
    </w:p>
    <w:p w:rsidR="00E71917" w:rsidRDefault="00E71917" w:rsidP="00E71917">
      <w:pPr>
        <w:tabs>
          <w:tab w:val="left" w:pos="2310"/>
        </w:tabs>
        <w:jc w:val="center"/>
        <w:rPr>
          <w:rFonts w:ascii="Arial" w:hAnsi="Arial" w:cs="Arial"/>
          <w:b/>
          <w:sz w:val="22"/>
          <w:szCs w:val="22"/>
        </w:rPr>
      </w:pPr>
      <w:r>
        <w:rPr>
          <w:rFonts w:ascii="Arial" w:hAnsi="Arial" w:cs="Arial"/>
          <w:b/>
          <w:sz w:val="22"/>
          <w:szCs w:val="22"/>
        </w:rPr>
        <w:t>TERMO DE REFERÊNCIA</w:t>
      </w:r>
    </w:p>
    <w:p w:rsidR="00672A50" w:rsidRDefault="00672A50" w:rsidP="00672A50">
      <w:pPr>
        <w:widowControl w:val="0"/>
        <w:autoSpaceDE w:val="0"/>
        <w:autoSpaceDN w:val="0"/>
        <w:adjustRightInd w:val="0"/>
        <w:jc w:val="both"/>
        <w:rPr>
          <w:rFonts w:ascii="Arial" w:hAnsi="Arial" w:cs="Arial"/>
          <w:b/>
          <w:u w:val="single"/>
        </w:rPr>
      </w:pPr>
    </w:p>
    <w:p w:rsidR="00672497" w:rsidRPr="00672497" w:rsidRDefault="00672497" w:rsidP="00672497">
      <w:pPr>
        <w:ind w:left="142"/>
        <w:jc w:val="both"/>
        <w:rPr>
          <w:rFonts w:ascii="Arial" w:hAnsi="Arial" w:cs="Arial"/>
          <w:b/>
          <w:sz w:val="22"/>
        </w:rPr>
      </w:pPr>
      <w:r w:rsidRPr="00672497">
        <w:rPr>
          <w:rFonts w:ascii="Arial" w:hAnsi="Arial" w:cs="Arial"/>
          <w:b/>
          <w:sz w:val="22"/>
        </w:rPr>
        <w:t>1 – OBJETIVO</w:t>
      </w:r>
    </w:p>
    <w:p w:rsidR="00672497" w:rsidRPr="00672497" w:rsidRDefault="00672497" w:rsidP="00672497">
      <w:pPr>
        <w:ind w:left="142"/>
        <w:jc w:val="both"/>
        <w:rPr>
          <w:rFonts w:ascii="Arial" w:hAnsi="Arial" w:cs="Arial"/>
          <w:b/>
          <w:sz w:val="22"/>
        </w:rPr>
      </w:pPr>
    </w:p>
    <w:p w:rsidR="00672497" w:rsidRPr="00672497" w:rsidRDefault="00672497" w:rsidP="00672497">
      <w:pPr>
        <w:ind w:left="142"/>
        <w:jc w:val="both"/>
        <w:rPr>
          <w:rFonts w:ascii="Arial" w:hAnsi="Arial" w:cs="Arial"/>
          <w:sz w:val="22"/>
        </w:rPr>
      </w:pPr>
      <w:r w:rsidRPr="00672497">
        <w:rPr>
          <w:rFonts w:ascii="Arial" w:hAnsi="Arial" w:cs="Arial"/>
          <w:sz w:val="22"/>
        </w:rPr>
        <w:t xml:space="preserve">1.1 – A aquisição de </w:t>
      </w:r>
      <w:r w:rsidRPr="00672497">
        <w:rPr>
          <w:rFonts w:ascii="Arial" w:hAnsi="Arial" w:cs="Arial"/>
          <w:b/>
          <w:sz w:val="22"/>
        </w:rPr>
        <w:t xml:space="preserve">Material de Higiene Pessoal </w:t>
      </w:r>
      <w:r w:rsidRPr="00672497">
        <w:rPr>
          <w:rFonts w:ascii="Arial" w:hAnsi="Arial" w:cs="Arial"/>
          <w:sz w:val="22"/>
        </w:rPr>
        <w:t>visando suprir as necessidades decorrentes junto às unidades da Secretaria de Desenvolvimento Social.</w:t>
      </w:r>
    </w:p>
    <w:p w:rsidR="00672497" w:rsidRPr="00672497" w:rsidRDefault="00672497" w:rsidP="00672497">
      <w:pPr>
        <w:ind w:left="142"/>
        <w:jc w:val="both"/>
        <w:rPr>
          <w:rFonts w:ascii="Arial" w:hAnsi="Arial" w:cs="Arial"/>
          <w:sz w:val="22"/>
        </w:rPr>
      </w:pPr>
    </w:p>
    <w:p w:rsidR="00672497" w:rsidRPr="00672497" w:rsidRDefault="00672497" w:rsidP="00672497">
      <w:pPr>
        <w:ind w:left="142"/>
        <w:jc w:val="both"/>
        <w:rPr>
          <w:rFonts w:ascii="Arial" w:hAnsi="Arial" w:cs="Arial"/>
          <w:sz w:val="22"/>
        </w:rPr>
      </w:pPr>
    </w:p>
    <w:p w:rsidR="00672497" w:rsidRPr="00672497" w:rsidRDefault="00672497" w:rsidP="00672497">
      <w:pPr>
        <w:ind w:left="142"/>
        <w:jc w:val="both"/>
        <w:rPr>
          <w:rFonts w:ascii="Arial" w:hAnsi="Arial" w:cs="Arial"/>
          <w:b/>
          <w:sz w:val="22"/>
        </w:rPr>
      </w:pPr>
      <w:r w:rsidRPr="00672497">
        <w:rPr>
          <w:rFonts w:ascii="Arial" w:hAnsi="Arial" w:cs="Arial"/>
          <w:b/>
          <w:sz w:val="22"/>
        </w:rPr>
        <w:t>2 – ESPECIFICAÇÕES DOS MATERIAIS</w:t>
      </w:r>
    </w:p>
    <w:p w:rsidR="00672497" w:rsidRPr="00672497" w:rsidRDefault="00672497" w:rsidP="00672497">
      <w:pPr>
        <w:ind w:left="142"/>
        <w:jc w:val="both"/>
        <w:rPr>
          <w:rFonts w:ascii="Arial" w:hAnsi="Arial" w:cs="Arial"/>
          <w:b/>
          <w:sz w:val="22"/>
        </w:rPr>
      </w:pPr>
    </w:p>
    <w:p w:rsidR="00672497" w:rsidRPr="00672497" w:rsidRDefault="00672497" w:rsidP="00672497">
      <w:pPr>
        <w:ind w:left="142"/>
        <w:jc w:val="both"/>
        <w:rPr>
          <w:rFonts w:ascii="Arial" w:hAnsi="Arial" w:cs="Arial"/>
          <w:sz w:val="22"/>
        </w:rPr>
      </w:pPr>
      <w:r w:rsidRPr="00672497">
        <w:rPr>
          <w:rFonts w:ascii="Arial" w:hAnsi="Arial" w:cs="Arial"/>
          <w:sz w:val="22"/>
        </w:rPr>
        <w:t xml:space="preserve">2.1 – Deverão ser rigorosamente atendidas as especificações constantes da planilha relacionadas no final deste e observados os esclarecimentos constantes dos itens </w:t>
      </w:r>
      <w:proofErr w:type="gramStart"/>
      <w:r w:rsidRPr="00672497">
        <w:rPr>
          <w:rFonts w:ascii="Arial" w:hAnsi="Arial" w:cs="Arial"/>
          <w:sz w:val="22"/>
        </w:rPr>
        <w:t>4</w:t>
      </w:r>
      <w:proofErr w:type="gramEnd"/>
      <w:r w:rsidRPr="00672497">
        <w:rPr>
          <w:rFonts w:ascii="Arial" w:hAnsi="Arial" w:cs="Arial"/>
          <w:sz w:val="22"/>
        </w:rPr>
        <w:t xml:space="preserve"> e 5, deste Anexo.</w:t>
      </w:r>
    </w:p>
    <w:p w:rsidR="00672497" w:rsidRPr="00672497" w:rsidRDefault="00672497" w:rsidP="00672497">
      <w:pPr>
        <w:ind w:left="142"/>
        <w:jc w:val="both"/>
        <w:rPr>
          <w:rFonts w:ascii="Arial" w:hAnsi="Arial" w:cs="Arial"/>
          <w:sz w:val="22"/>
        </w:rPr>
      </w:pPr>
    </w:p>
    <w:p w:rsidR="00672497" w:rsidRPr="00672497" w:rsidRDefault="00672497" w:rsidP="00672497">
      <w:pPr>
        <w:ind w:left="142"/>
        <w:jc w:val="both"/>
        <w:rPr>
          <w:rFonts w:ascii="Arial" w:hAnsi="Arial" w:cs="Arial"/>
          <w:sz w:val="22"/>
        </w:rPr>
      </w:pPr>
    </w:p>
    <w:p w:rsidR="00672497" w:rsidRPr="00672497" w:rsidRDefault="00672497" w:rsidP="00672497">
      <w:pPr>
        <w:ind w:left="142"/>
        <w:jc w:val="both"/>
        <w:rPr>
          <w:rFonts w:ascii="Arial" w:hAnsi="Arial" w:cs="Arial"/>
          <w:b/>
          <w:sz w:val="22"/>
        </w:rPr>
      </w:pPr>
      <w:r w:rsidRPr="00672497">
        <w:rPr>
          <w:rFonts w:ascii="Arial" w:hAnsi="Arial" w:cs="Arial"/>
          <w:b/>
          <w:sz w:val="22"/>
        </w:rPr>
        <w:t>3 - OUTRAS PRESCRIÇÕES</w:t>
      </w:r>
    </w:p>
    <w:p w:rsidR="00672497" w:rsidRPr="00672497" w:rsidRDefault="00672497" w:rsidP="00672497">
      <w:pPr>
        <w:ind w:left="142"/>
        <w:jc w:val="both"/>
        <w:rPr>
          <w:rFonts w:ascii="Arial" w:hAnsi="Arial" w:cs="Arial"/>
          <w:b/>
          <w:sz w:val="22"/>
        </w:rPr>
      </w:pPr>
    </w:p>
    <w:p w:rsidR="00672497" w:rsidRPr="00672497" w:rsidRDefault="00672497" w:rsidP="00672497">
      <w:pPr>
        <w:ind w:left="142"/>
        <w:jc w:val="both"/>
        <w:rPr>
          <w:rFonts w:ascii="Arial" w:hAnsi="Arial" w:cs="Arial"/>
          <w:b/>
          <w:bCs/>
          <w:sz w:val="22"/>
          <w:u w:val="single"/>
        </w:rPr>
      </w:pPr>
      <w:r w:rsidRPr="00672497">
        <w:rPr>
          <w:rFonts w:ascii="Arial" w:hAnsi="Arial" w:cs="Arial"/>
          <w:sz w:val="22"/>
        </w:rPr>
        <w:t>3.1 – Deverão ser observadas as prescrições a seguir, todas condicionantes da aceitação da Proposta e do recebimento dos materiais licitados.</w:t>
      </w:r>
    </w:p>
    <w:p w:rsidR="00672497" w:rsidRPr="00672497" w:rsidRDefault="00672497" w:rsidP="00672497">
      <w:pPr>
        <w:ind w:left="142"/>
        <w:jc w:val="both"/>
        <w:rPr>
          <w:rFonts w:ascii="Arial" w:hAnsi="Arial" w:cs="Arial"/>
          <w:bCs/>
          <w:sz w:val="22"/>
        </w:rPr>
      </w:pPr>
      <w:r w:rsidRPr="00672497">
        <w:rPr>
          <w:rFonts w:ascii="Arial" w:hAnsi="Arial" w:cs="Arial"/>
          <w:bCs/>
          <w:sz w:val="22"/>
        </w:rPr>
        <w:t>3.2 – Não serão aceitos materiais em desacordo com as especificações constantes do presente Termo de Referência.</w:t>
      </w:r>
    </w:p>
    <w:p w:rsidR="00672497" w:rsidRPr="00672497" w:rsidRDefault="00672497" w:rsidP="00672497">
      <w:pPr>
        <w:ind w:left="142"/>
        <w:jc w:val="both"/>
        <w:rPr>
          <w:rFonts w:ascii="Arial" w:hAnsi="Arial" w:cs="Arial"/>
          <w:bCs/>
          <w:sz w:val="22"/>
        </w:rPr>
      </w:pPr>
      <w:r w:rsidRPr="00672497">
        <w:rPr>
          <w:rFonts w:ascii="Arial" w:hAnsi="Arial" w:cs="Arial"/>
          <w:bCs/>
          <w:sz w:val="22"/>
        </w:rPr>
        <w:t>3.3 – Prazo de validade da Proposta não deverá ser inferior a 60 (sessenta) dias a contar da data de abertura das Propostas de preços.</w:t>
      </w:r>
    </w:p>
    <w:p w:rsidR="00672497" w:rsidRPr="00672497" w:rsidRDefault="00672497" w:rsidP="00672497">
      <w:pPr>
        <w:ind w:left="142"/>
        <w:jc w:val="both"/>
        <w:rPr>
          <w:rFonts w:ascii="Arial" w:hAnsi="Arial" w:cs="Arial"/>
          <w:bCs/>
          <w:sz w:val="22"/>
        </w:rPr>
      </w:pPr>
      <w:r w:rsidRPr="00672497">
        <w:rPr>
          <w:rFonts w:ascii="Arial" w:hAnsi="Arial" w:cs="Arial"/>
          <w:bCs/>
          <w:sz w:val="22"/>
        </w:rPr>
        <w:t>3.4 – Nos preços cotados deverão estar inclusos os custos de transporte, carga, descarga, embalagem, seguro e quaisquer outras despesas para a entrega do material.</w:t>
      </w:r>
    </w:p>
    <w:p w:rsidR="00672497" w:rsidRPr="00672497" w:rsidRDefault="00672497" w:rsidP="00672497">
      <w:pPr>
        <w:ind w:left="142"/>
        <w:jc w:val="both"/>
        <w:rPr>
          <w:rFonts w:ascii="Arial" w:hAnsi="Arial" w:cs="Arial"/>
          <w:bCs/>
          <w:sz w:val="22"/>
        </w:rPr>
      </w:pPr>
    </w:p>
    <w:p w:rsidR="00672497" w:rsidRPr="00672497" w:rsidRDefault="00672497" w:rsidP="00672497">
      <w:pPr>
        <w:ind w:left="142"/>
        <w:jc w:val="both"/>
        <w:rPr>
          <w:rFonts w:ascii="Arial" w:hAnsi="Arial" w:cs="Arial"/>
          <w:bCs/>
          <w:sz w:val="22"/>
        </w:rPr>
      </w:pPr>
    </w:p>
    <w:p w:rsidR="00672497" w:rsidRPr="00672497" w:rsidRDefault="00672497" w:rsidP="00672497">
      <w:pPr>
        <w:widowControl w:val="0"/>
        <w:autoSpaceDE w:val="0"/>
        <w:autoSpaceDN w:val="0"/>
        <w:adjustRightInd w:val="0"/>
        <w:ind w:left="142"/>
        <w:jc w:val="both"/>
        <w:rPr>
          <w:rFonts w:ascii="Arial" w:hAnsi="Arial" w:cs="Arial"/>
          <w:b/>
          <w:sz w:val="22"/>
        </w:rPr>
      </w:pPr>
      <w:r w:rsidRPr="00672497">
        <w:rPr>
          <w:rFonts w:ascii="Arial" w:hAnsi="Arial" w:cs="Arial"/>
          <w:b/>
          <w:sz w:val="22"/>
        </w:rPr>
        <w:t>4 – PRAZO E CONDIÇÕES DE ENTREGA</w:t>
      </w:r>
    </w:p>
    <w:p w:rsidR="00672497" w:rsidRPr="00672497" w:rsidRDefault="00672497" w:rsidP="00672497">
      <w:pPr>
        <w:widowControl w:val="0"/>
        <w:autoSpaceDE w:val="0"/>
        <w:autoSpaceDN w:val="0"/>
        <w:adjustRightInd w:val="0"/>
        <w:ind w:left="142"/>
        <w:jc w:val="both"/>
        <w:rPr>
          <w:rFonts w:ascii="Arial" w:hAnsi="Arial" w:cs="Arial"/>
          <w:sz w:val="22"/>
        </w:rPr>
      </w:pPr>
    </w:p>
    <w:p w:rsidR="00672497" w:rsidRPr="00672497" w:rsidRDefault="00672497" w:rsidP="00672497">
      <w:pPr>
        <w:widowControl w:val="0"/>
        <w:autoSpaceDE w:val="0"/>
        <w:autoSpaceDN w:val="0"/>
        <w:adjustRightInd w:val="0"/>
        <w:ind w:left="142"/>
        <w:jc w:val="both"/>
        <w:rPr>
          <w:rFonts w:ascii="Arial" w:hAnsi="Arial" w:cs="Arial"/>
          <w:sz w:val="22"/>
        </w:rPr>
      </w:pPr>
      <w:r w:rsidRPr="00672497">
        <w:rPr>
          <w:rFonts w:ascii="Arial" w:hAnsi="Arial" w:cs="Arial"/>
          <w:sz w:val="22"/>
        </w:rPr>
        <w:t>A validade do contrato será de 12 meses, sendo a entrega parcelada de acordo com a necessidade da secretaria.</w:t>
      </w:r>
    </w:p>
    <w:p w:rsidR="00672497" w:rsidRPr="00672497" w:rsidRDefault="00672497" w:rsidP="00672497">
      <w:pPr>
        <w:ind w:left="142"/>
        <w:jc w:val="both"/>
        <w:rPr>
          <w:rFonts w:ascii="Arial" w:hAnsi="Arial" w:cs="Arial"/>
          <w:bCs/>
          <w:sz w:val="22"/>
        </w:rPr>
      </w:pPr>
    </w:p>
    <w:p w:rsidR="00672497" w:rsidRPr="00672497" w:rsidRDefault="00672497" w:rsidP="00672497">
      <w:pPr>
        <w:ind w:left="142"/>
        <w:jc w:val="both"/>
        <w:rPr>
          <w:rFonts w:ascii="Arial" w:hAnsi="Arial" w:cs="Arial"/>
          <w:bCs/>
          <w:sz w:val="22"/>
        </w:rPr>
      </w:pPr>
    </w:p>
    <w:p w:rsidR="00672497" w:rsidRPr="00672497" w:rsidRDefault="00672497" w:rsidP="00672497">
      <w:pPr>
        <w:tabs>
          <w:tab w:val="left" w:pos="540"/>
        </w:tabs>
        <w:ind w:left="142"/>
        <w:jc w:val="both"/>
        <w:rPr>
          <w:rFonts w:ascii="Arial" w:hAnsi="Arial" w:cs="Arial"/>
          <w:b/>
          <w:bCs/>
          <w:sz w:val="22"/>
        </w:rPr>
      </w:pPr>
      <w:r w:rsidRPr="00672497">
        <w:rPr>
          <w:rFonts w:ascii="Arial" w:hAnsi="Arial" w:cs="Arial"/>
          <w:b/>
          <w:bCs/>
          <w:sz w:val="22"/>
        </w:rPr>
        <w:t>5 - DA ENTREGA</w:t>
      </w:r>
    </w:p>
    <w:p w:rsidR="00672497" w:rsidRPr="00672497" w:rsidRDefault="00672497" w:rsidP="00672497">
      <w:pPr>
        <w:tabs>
          <w:tab w:val="left" w:pos="540"/>
        </w:tabs>
        <w:ind w:left="142"/>
        <w:jc w:val="both"/>
        <w:rPr>
          <w:rFonts w:ascii="Arial" w:hAnsi="Arial" w:cs="Arial"/>
          <w:b/>
          <w:bCs/>
          <w:sz w:val="22"/>
        </w:rPr>
      </w:pPr>
    </w:p>
    <w:p w:rsidR="00672497" w:rsidRPr="00672497" w:rsidRDefault="00672497" w:rsidP="00672497">
      <w:pPr>
        <w:pStyle w:val="Cabealho"/>
        <w:ind w:left="142"/>
        <w:jc w:val="both"/>
        <w:rPr>
          <w:rFonts w:ascii="Arial" w:hAnsi="Arial" w:cs="Arial"/>
          <w:bCs/>
          <w:sz w:val="22"/>
        </w:rPr>
      </w:pPr>
      <w:r w:rsidRPr="00672497">
        <w:rPr>
          <w:rFonts w:ascii="Arial" w:hAnsi="Arial" w:cs="Arial"/>
          <w:bCs/>
          <w:sz w:val="22"/>
        </w:rPr>
        <w:tab/>
        <w:t>4.1 – A entrega do material licitado deverá ser realizada pelo fornecedor, em dias úteis, em local especificado pela Secretaria requisitante, na cidade de Pouso Alegre/MG, nos horários das 08h às 17h, diariamente, em quantidades parceladas, devendo ocorrer em até 05 (cinco) dias úteis após o recebimento da ordem de compra, seguindo rigorosamente as quantidades solicitadas, mediante autorização contida nas respectivas Ordens de Compra.</w:t>
      </w:r>
    </w:p>
    <w:p w:rsidR="00672497" w:rsidRPr="00672497" w:rsidRDefault="00672497" w:rsidP="00672497">
      <w:pPr>
        <w:pStyle w:val="Cabealho"/>
        <w:jc w:val="both"/>
        <w:rPr>
          <w:rFonts w:ascii="Arial" w:hAnsi="Arial" w:cs="Arial"/>
          <w:b/>
          <w:bCs/>
          <w:sz w:val="22"/>
        </w:rPr>
      </w:pPr>
    </w:p>
    <w:tbl>
      <w:tblPr>
        <w:tblW w:w="484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59"/>
        <w:gridCol w:w="5863"/>
        <w:gridCol w:w="1132"/>
        <w:gridCol w:w="1136"/>
      </w:tblGrid>
      <w:tr w:rsidR="00756C97" w:rsidRPr="00672497" w:rsidTr="00756C97">
        <w:trPr>
          <w:trHeight w:val="630"/>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b/>
                <w:color w:val="000000"/>
                <w:sz w:val="18"/>
                <w:szCs w:val="20"/>
              </w:rPr>
            </w:pPr>
            <w:r w:rsidRPr="00672497">
              <w:rPr>
                <w:rFonts w:ascii="Arial" w:hAnsi="Arial" w:cs="Arial"/>
                <w:b/>
                <w:color w:val="000000"/>
                <w:sz w:val="18"/>
                <w:szCs w:val="20"/>
              </w:rPr>
              <w:t>Item</w:t>
            </w:r>
          </w:p>
        </w:tc>
        <w:tc>
          <w:tcPr>
            <w:tcW w:w="333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both"/>
              <w:rPr>
                <w:rFonts w:ascii="Arial" w:hAnsi="Arial" w:cs="Arial"/>
                <w:b/>
                <w:color w:val="000000"/>
                <w:sz w:val="18"/>
                <w:szCs w:val="20"/>
              </w:rPr>
            </w:pPr>
            <w:r w:rsidRPr="00672497">
              <w:rPr>
                <w:rFonts w:ascii="Arial" w:hAnsi="Arial" w:cs="Arial"/>
                <w:b/>
                <w:color w:val="000000"/>
                <w:sz w:val="18"/>
                <w:szCs w:val="20"/>
              </w:rPr>
              <w:t>Descrição</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b/>
                <w:color w:val="000000"/>
                <w:sz w:val="18"/>
                <w:szCs w:val="20"/>
              </w:rPr>
            </w:pPr>
            <w:r w:rsidRPr="00672497">
              <w:rPr>
                <w:rFonts w:ascii="Arial" w:hAnsi="Arial" w:cs="Arial"/>
                <w:b/>
                <w:color w:val="000000"/>
                <w:sz w:val="18"/>
                <w:szCs w:val="20"/>
              </w:rPr>
              <w:t>Unidade</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b/>
                <w:color w:val="000000"/>
                <w:sz w:val="18"/>
                <w:szCs w:val="20"/>
              </w:rPr>
            </w:pPr>
            <w:r w:rsidRPr="00672497">
              <w:rPr>
                <w:rFonts w:ascii="Arial" w:hAnsi="Arial" w:cs="Arial"/>
                <w:b/>
                <w:color w:val="000000"/>
                <w:sz w:val="18"/>
                <w:szCs w:val="20"/>
              </w:rPr>
              <w:t>Quant.</w:t>
            </w:r>
          </w:p>
        </w:tc>
      </w:tr>
      <w:tr w:rsidR="00756C97" w:rsidRPr="00672497" w:rsidTr="00756C97">
        <w:trPr>
          <w:trHeight w:val="315"/>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01</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jc w:val="both"/>
              <w:rPr>
                <w:rFonts w:ascii="Arial" w:hAnsi="Arial" w:cs="Arial"/>
                <w:sz w:val="18"/>
                <w:szCs w:val="20"/>
              </w:rPr>
            </w:pPr>
            <w:r w:rsidRPr="00672497">
              <w:rPr>
                <w:rFonts w:ascii="Arial" w:hAnsi="Arial" w:cs="Arial"/>
                <w:b/>
                <w:sz w:val="22"/>
              </w:rPr>
              <w:t>Fralda geriátrica</w:t>
            </w:r>
            <w:r w:rsidRPr="00672497">
              <w:rPr>
                <w:rFonts w:ascii="Arial" w:hAnsi="Arial" w:cs="Arial"/>
                <w:sz w:val="22"/>
              </w:rPr>
              <w:t xml:space="preserve"> indicada para incontinência intensa. </w:t>
            </w:r>
            <w:proofErr w:type="gramStart"/>
            <w:r w:rsidRPr="00672497">
              <w:rPr>
                <w:rFonts w:ascii="Arial" w:hAnsi="Arial" w:cs="Arial"/>
                <w:sz w:val="22"/>
              </w:rPr>
              <w:t>Apresenta</w:t>
            </w:r>
            <w:proofErr w:type="gramEnd"/>
            <w:r w:rsidRPr="00672497">
              <w:rPr>
                <w:rFonts w:ascii="Arial" w:hAnsi="Arial" w:cs="Arial"/>
                <w:sz w:val="22"/>
              </w:rPr>
              <w:t xml:space="preserve"> barreiras </w:t>
            </w:r>
            <w:proofErr w:type="spellStart"/>
            <w:r w:rsidRPr="00672497">
              <w:rPr>
                <w:rFonts w:ascii="Arial" w:hAnsi="Arial" w:cs="Arial"/>
                <w:sz w:val="22"/>
              </w:rPr>
              <w:t>antivazamento</w:t>
            </w:r>
            <w:proofErr w:type="spellEnd"/>
            <w:r w:rsidRPr="00672497">
              <w:rPr>
                <w:rFonts w:ascii="Arial" w:hAnsi="Arial" w:cs="Arial"/>
                <w:sz w:val="22"/>
              </w:rPr>
              <w:t xml:space="preserve">, indicador de umidade/troca, formato anatômico, flocos de gel super absorventes, que garantem maior absorção e retenção de líquidos, difusor de líquido e fitas adesivas reposicionáveis. TAMANHO. Extra-Grande. Cintura: 120 a </w:t>
            </w:r>
            <w:proofErr w:type="gramStart"/>
            <w:r w:rsidRPr="00672497">
              <w:rPr>
                <w:rFonts w:ascii="Arial" w:hAnsi="Arial" w:cs="Arial"/>
                <w:sz w:val="22"/>
              </w:rPr>
              <w:t>165cm</w:t>
            </w:r>
            <w:proofErr w:type="gramEnd"/>
            <w:r w:rsidRPr="00672497">
              <w:rPr>
                <w:rFonts w:ascii="Arial" w:hAnsi="Arial" w:cs="Arial"/>
                <w:sz w:val="22"/>
              </w:rPr>
              <w:t xml:space="preserve">. Peso acima </w:t>
            </w:r>
            <w:proofErr w:type="gramStart"/>
            <w:r w:rsidRPr="00672497">
              <w:rPr>
                <w:rFonts w:ascii="Arial" w:hAnsi="Arial" w:cs="Arial"/>
                <w:sz w:val="22"/>
              </w:rPr>
              <w:t>90Kg</w:t>
            </w:r>
            <w:proofErr w:type="gramEnd"/>
            <w:r w:rsidRPr="00672497">
              <w:rPr>
                <w:rFonts w:ascii="Arial" w:hAnsi="Arial" w:cs="Arial"/>
                <w:sz w:val="22"/>
              </w:rPr>
              <w:t xml:space="preserve">. Pacote com </w:t>
            </w:r>
            <w:proofErr w:type="gramStart"/>
            <w:r w:rsidRPr="00672497">
              <w:rPr>
                <w:rFonts w:ascii="Arial" w:hAnsi="Arial" w:cs="Arial"/>
                <w:sz w:val="22"/>
              </w:rPr>
              <w:t>7</w:t>
            </w:r>
            <w:proofErr w:type="gramEnd"/>
            <w:r w:rsidRPr="00672497">
              <w:rPr>
                <w:rFonts w:ascii="Arial" w:hAnsi="Arial" w:cs="Arial"/>
                <w:sz w:val="22"/>
              </w:rPr>
              <w:t xml:space="preserve"> unidades.</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800</w:t>
            </w:r>
          </w:p>
        </w:tc>
      </w:tr>
      <w:tr w:rsidR="00756C97" w:rsidRPr="00672497" w:rsidTr="00756C97">
        <w:trPr>
          <w:trHeight w:val="700"/>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02</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jc w:val="both"/>
              <w:rPr>
                <w:rFonts w:ascii="Arial" w:hAnsi="Arial" w:cs="Arial"/>
                <w:color w:val="000000"/>
                <w:sz w:val="18"/>
                <w:szCs w:val="20"/>
              </w:rPr>
            </w:pPr>
            <w:r w:rsidRPr="00672497">
              <w:rPr>
                <w:rFonts w:ascii="Arial" w:hAnsi="Arial" w:cs="Arial"/>
                <w:b/>
                <w:sz w:val="22"/>
              </w:rPr>
              <w:t xml:space="preserve">Fralda </w:t>
            </w:r>
            <w:proofErr w:type="spellStart"/>
            <w:r w:rsidRPr="00672497">
              <w:rPr>
                <w:rFonts w:ascii="Arial" w:hAnsi="Arial" w:cs="Arial"/>
                <w:b/>
                <w:sz w:val="22"/>
              </w:rPr>
              <w:t>geriatrica</w:t>
            </w:r>
            <w:proofErr w:type="spellEnd"/>
            <w:r w:rsidRPr="00672497">
              <w:rPr>
                <w:rFonts w:ascii="Arial" w:hAnsi="Arial" w:cs="Arial"/>
                <w:sz w:val="22"/>
              </w:rPr>
              <w:t xml:space="preserve"> é indicada para incontinência intensa. </w:t>
            </w:r>
            <w:proofErr w:type="gramStart"/>
            <w:r w:rsidRPr="00672497">
              <w:rPr>
                <w:rFonts w:ascii="Arial" w:hAnsi="Arial" w:cs="Arial"/>
                <w:sz w:val="22"/>
              </w:rPr>
              <w:t>Apresenta</w:t>
            </w:r>
            <w:proofErr w:type="gramEnd"/>
            <w:r w:rsidRPr="00672497">
              <w:rPr>
                <w:rFonts w:ascii="Arial" w:hAnsi="Arial" w:cs="Arial"/>
                <w:sz w:val="22"/>
              </w:rPr>
              <w:t xml:space="preserve"> barreiras </w:t>
            </w:r>
            <w:proofErr w:type="spellStart"/>
            <w:r w:rsidRPr="00672497">
              <w:rPr>
                <w:rFonts w:ascii="Arial" w:hAnsi="Arial" w:cs="Arial"/>
                <w:sz w:val="22"/>
              </w:rPr>
              <w:t>antivazamento</w:t>
            </w:r>
            <w:proofErr w:type="spellEnd"/>
            <w:r w:rsidRPr="00672497">
              <w:rPr>
                <w:rFonts w:ascii="Arial" w:hAnsi="Arial" w:cs="Arial"/>
                <w:sz w:val="22"/>
              </w:rPr>
              <w:t xml:space="preserve">, indicador de umidade/troca, formato anatômico, flocos de gel </w:t>
            </w:r>
            <w:proofErr w:type="spellStart"/>
            <w:r w:rsidRPr="00672497">
              <w:rPr>
                <w:rFonts w:ascii="Arial" w:hAnsi="Arial" w:cs="Arial"/>
                <w:sz w:val="22"/>
              </w:rPr>
              <w:t>superabsorventes</w:t>
            </w:r>
            <w:proofErr w:type="spellEnd"/>
            <w:r w:rsidRPr="00672497">
              <w:rPr>
                <w:rFonts w:ascii="Arial" w:hAnsi="Arial" w:cs="Arial"/>
                <w:sz w:val="22"/>
              </w:rPr>
              <w:t xml:space="preserve">, que garantem maior absorção e retenção de líquidos, difusor de líquido e fitas adesivas reposicionáveis. TAMANHO Grande. Cintura: 115 a </w:t>
            </w:r>
            <w:proofErr w:type="gramStart"/>
            <w:r w:rsidRPr="00672497">
              <w:rPr>
                <w:rFonts w:ascii="Arial" w:hAnsi="Arial" w:cs="Arial"/>
                <w:sz w:val="22"/>
              </w:rPr>
              <w:t>150cm</w:t>
            </w:r>
            <w:proofErr w:type="gramEnd"/>
            <w:r w:rsidRPr="00672497">
              <w:rPr>
                <w:rFonts w:ascii="Arial" w:hAnsi="Arial" w:cs="Arial"/>
                <w:sz w:val="22"/>
              </w:rPr>
              <w:t xml:space="preserve">. Peso: 70 a </w:t>
            </w:r>
            <w:proofErr w:type="gramStart"/>
            <w:r w:rsidRPr="00672497">
              <w:rPr>
                <w:rFonts w:ascii="Arial" w:hAnsi="Arial" w:cs="Arial"/>
                <w:sz w:val="22"/>
              </w:rPr>
              <w:t>90Kg</w:t>
            </w:r>
            <w:proofErr w:type="gramEnd"/>
            <w:r w:rsidRPr="00672497">
              <w:rPr>
                <w:rFonts w:ascii="Arial" w:hAnsi="Arial" w:cs="Arial"/>
                <w:sz w:val="22"/>
              </w:rPr>
              <w:t xml:space="preserve">.  Pacote com </w:t>
            </w:r>
            <w:proofErr w:type="gramStart"/>
            <w:r w:rsidRPr="00672497">
              <w:rPr>
                <w:rFonts w:ascii="Arial" w:hAnsi="Arial" w:cs="Arial"/>
                <w:sz w:val="22"/>
              </w:rPr>
              <w:t>8</w:t>
            </w:r>
            <w:proofErr w:type="gramEnd"/>
            <w:r w:rsidRPr="00672497">
              <w:rPr>
                <w:rFonts w:ascii="Arial" w:hAnsi="Arial" w:cs="Arial"/>
                <w:sz w:val="22"/>
              </w:rPr>
              <w:t xml:space="preserve"> unidades.</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650</w:t>
            </w:r>
          </w:p>
        </w:tc>
      </w:tr>
      <w:tr w:rsidR="00756C97" w:rsidRPr="00672497" w:rsidTr="00756C97">
        <w:trPr>
          <w:trHeight w:val="1563"/>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03</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jc w:val="both"/>
              <w:rPr>
                <w:rFonts w:ascii="Arial" w:hAnsi="Arial" w:cs="Arial"/>
                <w:color w:val="000000"/>
                <w:sz w:val="18"/>
                <w:szCs w:val="20"/>
              </w:rPr>
            </w:pPr>
            <w:r w:rsidRPr="00672497">
              <w:rPr>
                <w:rFonts w:ascii="Arial" w:hAnsi="Arial" w:cs="Arial"/>
                <w:b/>
                <w:sz w:val="22"/>
              </w:rPr>
              <w:t xml:space="preserve">Fralda </w:t>
            </w:r>
            <w:proofErr w:type="spellStart"/>
            <w:r w:rsidRPr="00672497">
              <w:rPr>
                <w:rFonts w:ascii="Arial" w:hAnsi="Arial" w:cs="Arial"/>
                <w:b/>
                <w:sz w:val="22"/>
              </w:rPr>
              <w:t>geriatrica</w:t>
            </w:r>
            <w:proofErr w:type="spellEnd"/>
            <w:r w:rsidRPr="00672497">
              <w:rPr>
                <w:rFonts w:ascii="Arial" w:hAnsi="Arial" w:cs="Arial"/>
                <w:sz w:val="22"/>
              </w:rPr>
              <w:t xml:space="preserve"> é indicada para incontinência intensa. </w:t>
            </w:r>
            <w:proofErr w:type="gramStart"/>
            <w:r w:rsidRPr="00672497">
              <w:rPr>
                <w:rFonts w:ascii="Arial" w:hAnsi="Arial" w:cs="Arial"/>
                <w:sz w:val="22"/>
              </w:rPr>
              <w:t>Apresenta</w:t>
            </w:r>
            <w:proofErr w:type="gramEnd"/>
            <w:r w:rsidRPr="00672497">
              <w:rPr>
                <w:rFonts w:ascii="Arial" w:hAnsi="Arial" w:cs="Arial"/>
                <w:sz w:val="22"/>
              </w:rPr>
              <w:t xml:space="preserve"> barreiras </w:t>
            </w:r>
            <w:proofErr w:type="spellStart"/>
            <w:r w:rsidRPr="00672497">
              <w:rPr>
                <w:rFonts w:ascii="Arial" w:hAnsi="Arial" w:cs="Arial"/>
                <w:sz w:val="22"/>
              </w:rPr>
              <w:t>antivazamento</w:t>
            </w:r>
            <w:proofErr w:type="spellEnd"/>
            <w:r w:rsidRPr="00672497">
              <w:rPr>
                <w:rFonts w:ascii="Arial" w:hAnsi="Arial" w:cs="Arial"/>
                <w:sz w:val="22"/>
              </w:rPr>
              <w:t xml:space="preserve">, indicador de umidade/troca, formato anatômico, flocos de gel </w:t>
            </w:r>
            <w:proofErr w:type="spellStart"/>
            <w:r w:rsidRPr="00672497">
              <w:rPr>
                <w:rFonts w:ascii="Arial" w:hAnsi="Arial" w:cs="Arial"/>
                <w:sz w:val="22"/>
              </w:rPr>
              <w:t>superabsorventes</w:t>
            </w:r>
            <w:proofErr w:type="spellEnd"/>
            <w:r w:rsidRPr="00672497">
              <w:rPr>
                <w:rFonts w:ascii="Arial" w:hAnsi="Arial" w:cs="Arial"/>
                <w:sz w:val="22"/>
              </w:rPr>
              <w:t xml:space="preserve">, que garantem maior absorção e retenção de líquidos, difusor de líquido e fitas adesivas reposicionáveis. </w:t>
            </w:r>
            <w:proofErr w:type="gramStart"/>
            <w:r w:rsidRPr="00672497">
              <w:rPr>
                <w:rFonts w:ascii="Arial" w:hAnsi="Arial" w:cs="Arial"/>
                <w:sz w:val="22"/>
              </w:rPr>
              <w:t>TAMANHO Média</w:t>
            </w:r>
            <w:proofErr w:type="gramEnd"/>
            <w:r w:rsidRPr="00672497">
              <w:rPr>
                <w:rFonts w:ascii="Arial" w:hAnsi="Arial" w:cs="Arial"/>
                <w:sz w:val="22"/>
              </w:rPr>
              <w:t xml:space="preserve">. Cintura: 80 a </w:t>
            </w:r>
            <w:proofErr w:type="gramStart"/>
            <w:r w:rsidRPr="00672497">
              <w:rPr>
                <w:rFonts w:ascii="Arial" w:hAnsi="Arial" w:cs="Arial"/>
                <w:sz w:val="22"/>
              </w:rPr>
              <w:t>115cm</w:t>
            </w:r>
            <w:proofErr w:type="gramEnd"/>
            <w:r w:rsidRPr="00672497">
              <w:rPr>
                <w:rFonts w:ascii="Arial" w:hAnsi="Arial" w:cs="Arial"/>
                <w:sz w:val="22"/>
              </w:rPr>
              <w:t xml:space="preserve">. Peso: 40 a </w:t>
            </w:r>
            <w:proofErr w:type="gramStart"/>
            <w:r w:rsidRPr="00672497">
              <w:rPr>
                <w:rFonts w:ascii="Arial" w:hAnsi="Arial" w:cs="Arial"/>
                <w:sz w:val="22"/>
              </w:rPr>
              <w:t>70Kg</w:t>
            </w:r>
            <w:proofErr w:type="gramEnd"/>
            <w:r w:rsidRPr="00672497">
              <w:rPr>
                <w:rFonts w:ascii="Arial" w:hAnsi="Arial" w:cs="Arial"/>
                <w:sz w:val="22"/>
              </w:rPr>
              <w:t xml:space="preserve">.  Pacote com </w:t>
            </w:r>
            <w:proofErr w:type="gramStart"/>
            <w:r w:rsidRPr="00672497">
              <w:rPr>
                <w:rFonts w:ascii="Arial" w:hAnsi="Arial" w:cs="Arial"/>
                <w:sz w:val="22"/>
              </w:rPr>
              <w:t>9</w:t>
            </w:r>
            <w:proofErr w:type="gramEnd"/>
            <w:r w:rsidRPr="00672497">
              <w:rPr>
                <w:rFonts w:ascii="Arial" w:hAnsi="Arial" w:cs="Arial"/>
                <w:sz w:val="22"/>
              </w:rPr>
              <w:t xml:space="preserve"> unidades.</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120</w:t>
            </w:r>
          </w:p>
        </w:tc>
      </w:tr>
      <w:tr w:rsidR="00756C97" w:rsidRPr="00672497" w:rsidTr="00756C97">
        <w:trPr>
          <w:trHeight w:val="495"/>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04</w:t>
            </w:r>
          </w:p>
        </w:tc>
        <w:tc>
          <w:tcPr>
            <w:tcW w:w="333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autoSpaceDE w:val="0"/>
              <w:autoSpaceDN w:val="0"/>
              <w:adjustRightInd w:val="0"/>
              <w:jc w:val="both"/>
              <w:rPr>
                <w:rFonts w:ascii="Arial" w:hAnsi="Arial" w:cs="Arial"/>
                <w:color w:val="000000"/>
                <w:sz w:val="18"/>
                <w:szCs w:val="20"/>
              </w:rPr>
            </w:pPr>
            <w:r w:rsidRPr="00672497">
              <w:rPr>
                <w:rFonts w:ascii="Arial" w:hAnsi="Arial" w:cs="Arial"/>
                <w:b/>
                <w:sz w:val="22"/>
              </w:rPr>
              <w:t>Fralda</w:t>
            </w:r>
            <w:r w:rsidRPr="00672497">
              <w:rPr>
                <w:rFonts w:ascii="Arial" w:hAnsi="Arial" w:cs="Arial"/>
                <w:sz w:val="22"/>
              </w:rPr>
              <w:t xml:space="preserve"> com proteção e cobertura macia de algodão e camada de absorção extra, possui fecho </w:t>
            </w:r>
            <w:proofErr w:type="spellStart"/>
            <w:r w:rsidRPr="00672497">
              <w:rPr>
                <w:rFonts w:ascii="Arial" w:hAnsi="Arial" w:cs="Arial"/>
                <w:sz w:val="22"/>
              </w:rPr>
              <w:t>ajustavel</w:t>
            </w:r>
            <w:proofErr w:type="spellEnd"/>
            <w:r w:rsidRPr="00672497">
              <w:rPr>
                <w:rFonts w:ascii="Arial" w:hAnsi="Arial" w:cs="Arial"/>
                <w:sz w:val="22"/>
              </w:rPr>
              <w:t xml:space="preserve"> abre-e-fecha com barreiras </w:t>
            </w:r>
            <w:proofErr w:type="spellStart"/>
            <w:r w:rsidRPr="00672497">
              <w:rPr>
                <w:rFonts w:ascii="Arial" w:hAnsi="Arial" w:cs="Arial"/>
                <w:sz w:val="22"/>
              </w:rPr>
              <w:t>superimpermeáveis</w:t>
            </w:r>
            <w:proofErr w:type="spellEnd"/>
            <w:r w:rsidRPr="00672497">
              <w:rPr>
                <w:rFonts w:ascii="Arial" w:hAnsi="Arial" w:cs="Arial"/>
                <w:sz w:val="22"/>
              </w:rPr>
              <w:t xml:space="preserve">. </w:t>
            </w:r>
            <w:proofErr w:type="gramStart"/>
            <w:r w:rsidRPr="00672497">
              <w:rPr>
                <w:rFonts w:ascii="Arial" w:hAnsi="Arial" w:cs="Arial"/>
                <w:sz w:val="22"/>
              </w:rPr>
              <w:t>Composição:</w:t>
            </w:r>
            <w:proofErr w:type="gramEnd"/>
            <w:r w:rsidRPr="00672497">
              <w:rPr>
                <w:rFonts w:ascii="Arial" w:hAnsi="Arial" w:cs="Arial"/>
                <w:sz w:val="22"/>
              </w:rPr>
              <w:t xml:space="preserve">Celulose, polímero </w:t>
            </w:r>
            <w:proofErr w:type="spellStart"/>
            <w:r w:rsidRPr="00672497">
              <w:rPr>
                <w:rFonts w:ascii="Arial" w:hAnsi="Arial" w:cs="Arial"/>
                <w:sz w:val="22"/>
              </w:rPr>
              <w:t>superabsorvente</w:t>
            </w:r>
            <w:proofErr w:type="spellEnd"/>
            <w:r w:rsidRPr="00672497">
              <w:rPr>
                <w:rFonts w:ascii="Arial" w:hAnsi="Arial" w:cs="Arial"/>
                <w:sz w:val="22"/>
              </w:rPr>
              <w:t xml:space="preserve">, polipropileno, polietileno, elásticos, adesivos, </w:t>
            </w:r>
            <w:proofErr w:type="spellStart"/>
            <w:r w:rsidRPr="00672497">
              <w:rPr>
                <w:rFonts w:ascii="Arial" w:hAnsi="Arial" w:cs="Arial"/>
                <w:sz w:val="22"/>
              </w:rPr>
              <w:t>aloe</w:t>
            </w:r>
            <w:proofErr w:type="spellEnd"/>
            <w:r w:rsidRPr="00672497">
              <w:rPr>
                <w:rFonts w:ascii="Arial" w:hAnsi="Arial" w:cs="Arial"/>
                <w:sz w:val="22"/>
              </w:rPr>
              <w:t xml:space="preserve"> vera e vitamina E, Componentes atóxicos não propensos a causar irritação em contato com a pele. **Elaboradas a partir de material hidrofóbico, resistente à passagem de água até </w:t>
            </w:r>
            <w:proofErr w:type="gramStart"/>
            <w:r w:rsidRPr="00672497">
              <w:rPr>
                <w:rFonts w:ascii="Arial" w:hAnsi="Arial" w:cs="Arial"/>
                <w:sz w:val="22"/>
              </w:rPr>
              <w:t>12kPa</w:t>
            </w:r>
            <w:proofErr w:type="gramEnd"/>
            <w:r w:rsidRPr="00672497">
              <w:rPr>
                <w:rFonts w:ascii="Arial" w:hAnsi="Arial" w:cs="Arial"/>
                <w:sz w:val="22"/>
              </w:rPr>
              <w:t>, conforme norma ABNT-NBR-13844 – Determinação da resistência à pressão d'água. Tamanho P. Para crianças de até 6 kg.</w:t>
            </w:r>
            <w:proofErr w:type="gramStart"/>
            <w:r w:rsidRPr="00672497">
              <w:rPr>
                <w:rFonts w:ascii="Arial" w:hAnsi="Arial" w:cs="Arial"/>
                <w:sz w:val="22"/>
              </w:rPr>
              <w:t xml:space="preserve">  </w:t>
            </w:r>
            <w:proofErr w:type="gramEnd"/>
            <w:r w:rsidRPr="00672497">
              <w:rPr>
                <w:rFonts w:ascii="Arial" w:hAnsi="Arial" w:cs="Arial"/>
                <w:sz w:val="22"/>
              </w:rPr>
              <w:t>Pacote com 11 unidades.</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400</w:t>
            </w:r>
          </w:p>
        </w:tc>
      </w:tr>
      <w:tr w:rsidR="00756C97" w:rsidRPr="00672497" w:rsidTr="00756C97">
        <w:trPr>
          <w:trHeight w:val="489"/>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05</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jc w:val="both"/>
              <w:rPr>
                <w:rFonts w:ascii="Arial" w:hAnsi="Arial" w:cs="Arial"/>
                <w:color w:val="000000"/>
                <w:sz w:val="18"/>
                <w:szCs w:val="20"/>
              </w:rPr>
            </w:pPr>
            <w:r w:rsidRPr="00672497">
              <w:rPr>
                <w:rFonts w:ascii="Arial" w:hAnsi="Arial" w:cs="Arial"/>
                <w:b/>
                <w:sz w:val="22"/>
              </w:rPr>
              <w:t>Fralda</w:t>
            </w:r>
            <w:r w:rsidRPr="00672497">
              <w:rPr>
                <w:rFonts w:ascii="Arial" w:hAnsi="Arial" w:cs="Arial"/>
                <w:sz w:val="22"/>
              </w:rPr>
              <w:t xml:space="preserve"> com proteção e cobertura macia de algodão e camada de absorção extra, possui fecho ajustável abre-e-fecha com barreiras super impermeáveis. </w:t>
            </w:r>
            <w:proofErr w:type="gramStart"/>
            <w:r w:rsidRPr="00672497">
              <w:rPr>
                <w:rFonts w:ascii="Arial" w:hAnsi="Arial" w:cs="Arial"/>
                <w:sz w:val="22"/>
              </w:rPr>
              <w:t>Composição:</w:t>
            </w:r>
            <w:proofErr w:type="gramEnd"/>
            <w:r w:rsidRPr="00672497">
              <w:rPr>
                <w:rFonts w:ascii="Arial" w:hAnsi="Arial" w:cs="Arial"/>
                <w:sz w:val="22"/>
              </w:rPr>
              <w:t xml:space="preserve">Celulose, polímero super absorvente, polipropileno, polietileno, elásticos, adesivos, </w:t>
            </w:r>
            <w:proofErr w:type="spellStart"/>
            <w:r w:rsidRPr="00672497">
              <w:rPr>
                <w:rFonts w:ascii="Arial" w:hAnsi="Arial" w:cs="Arial"/>
                <w:sz w:val="22"/>
              </w:rPr>
              <w:t>aloe</w:t>
            </w:r>
            <w:proofErr w:type="spellEnd"/>
            <w:r w:rsidRPr="00672497">
              <w:rPr>
                <w:rFonts w:ascii="Arial" w:hAnsi="Arial" w:cs="Arial"/>
                <w:sz w:val="22"/>
              </w:rPr>
              <w:t xml:space="preserve"> vera e vitamina E, Componentes atóxicos não propensos a causar irritação em contato com a pele. **Elaboradas a partir de material hidrofóbico, resistente à passagem de água até </w:t>
            </w:r>
            <w:proofErr w:type="gramStart"/>
            <w:r w:rsidRPr="00672497">
              <w:rPr>
                <w:rFonts w:ascii="Arial" w:hAnsi="Arial" w:cs="Arial"/>
                <w:sz w:val="22"/>
              </w:rPr>
              <w:t>12kPa</w:t>
            </w:r>
            <w:proofErr w:type="gramEnd"/>
            <w:r w:rsidRPr="00672497">
              <w:rPr>
                <w:rFonts w:ascii="Arial" w:hAnsi="Arial" w:cs="Arial"/>
                <w:sz w:val="22"/>
              </w:rPr>
              <w:t>, conforme norma ABNT-NBR-13844 – Determinação da resistência à pressão d'água. Tamanho M. Para crianças de até 5,5kg e</w:t>
            </w:r>
            <w:proofErr w:type="gramStart"/>
            <w:r w:rsidRPr="00672497">
              <w:rPr>
                <w:rFonts w:ascii="Arial" w:hAnsi="Arial" w:cs="Arial"/>
                <w:sz w:val="22"/>
              </w:rPr>
              <w:t xml:space="preserve">  </w:t>
            </w:r>
            <w:proofErr w:type="gramEnd"/>
            <w:r w:rsidRPr="00672497">
              <w:rPr>
                <w:rFonts w:ascii="Arial" w:hAnsi="Arial" w:cs="Arial"/>
                <w:sz w:val="22"/>
              </w:rPr>
              <w:t>9,5kg.  Pacote com 10 unidades.</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400</w:t>
            </w:r>
          </w:p>
        </w:tc>
      </w:tr>
      <w:tr w:rsidR="00756C97" w:rsidRPr="00672497" w:rsidTr="00756C97">
        <w:trPr>
          <w:trHeight w:val="315"/>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06</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jc w:val="both"/>
              <w:rPr>
                <w:rFonts w:ascii="Arial" w:hAnsi="Arial" w:cs="Arial"/>
                <w:color w:val="000000"/>
                <w:sz w:val="18"/>
                <w:szCs w:val="20"/>
              </w:rPr>
            </w:pPr>
            <w:r w:rsidRPr="00672497">
              <w:rPr>
                <w:rFonts w:ascii="Arial" w:hAnsi="Arial" w:cs="Arial"/>
                <w:b/>
                <w:sz w:val="22"/>
              </w:rPr>
              <w:t>Fralda</w:t>
            </w:r>
            <w:r w:rsidRPr="00672497">
              <w:rPr>
                <w:rFonts w:ascii="Arial" w:hAnsi="Arial" w:cs="Arial"/>
                <w:sz w:val="22"/>
              </w:rPr>
              <w:t xml:space="preserve"> com proteção e cobertura macia de algodão e camada de absorção extra, possui fecho </w:t>
            </w:r>
            <w:proofErr w:type="spellStart"/>
            <w:r w:rsidRPr="00672497">
              <w:rPr>
                <w:rFonts w:ascii="Arial" w:hAnsi="Arial" w:cs="Arial"/>
                <w:sz w:val="22"/>
              </w:rPr>
              <w:t>ajustavel</w:t>
            </w:r>
            <w:proofErr w:type="spellEnd"/>
            <w:r w:rsidRPr="00672497">
              <w:rPr>
                <w:rFonts w:ascii="Arial" w:hAnsi="Arial" w:cs="Arial"/>
                <w:sz w:val="22"/>
              </w:rPr>
              <w:t xml:space="preserve"> abre-e-fecha com barreiras </w:t>
            </w:r>
            <w:proofErr w:type="spellStart"/>
            <w:r w:rsidRPr="00672497">
              <w:rPr>
                <w:rFonts w:ascii="Arial" w:hAnsi="Arial" w:cs="Arial"/>
                <w:sz w:val="22"/>
              </w:rPr>
              <w:t>superimpermeáveis</w:t>
            </w:r>
            <w:proofErr w:type="spellEnd"/>
            <w:r w:rsidRPr="00672497">
              <w:rPr>
                <w:rFonts w:ascii="Arial" w:hAnsi="Arial" w:cs="Arial"/>
                <w:sz w:val="22"/>
              </w:rPr>
              <w:t xml:space="preserve">. </w:t>
            </w:r>
            <w:proofErr w:type="gramStart"/>
            <w:r w:rsidRPr="00672497">
              <w:rPr>
                <w:rFonts w:ascii="Arial" w:hAnsi="Arial" w:cs="Arial"/>
                <w:sz w:val="22"/>
              </w:rPr>
              <w:t>Composição:</w:t>
            </w:r>
            <w:proofErr w:type="gramEnd"/>
            <w:r w:rsidRPr="00672497">
              <w:rPr>
                <w:rFonts w:ascii="Arial" w:hAnsi="Arial" w:cs="Arial"/>
                <w:sz w:val="22"/>
              </w:rPr>
              <w:t xml:space="preserve">Celulose, polímero </w:t>
            </w:r>
            <w:proofErr w:type="spellStart"/>
            <w:r w:rsidRPr="00672497">
              <w:rPr>
                <w:rFonts w:ascii="Arial" w:hAnsi="Arial" w:cs="Arial"/>
                <w:sz w:val="22"/>
              </w:rPr>
              <w:t>superabsorvente</w:t>
            </w:r>
            <w:proofErr w:type="spellEnd"/>
            <w:r w:rsidRPr="00672497">
              <w:rPr>
                <w:rFonts w:ascii="Arial" w:hAnsi="Arial" w:cs="Arial"/>
                <w:sz w:val="22"/>
              </w:rPr>
              <w:t xml:space="preserve">, polipropileno, polietileno, elásticos, adesivos, </w:t>
            </w:r>
            <w:proofErr w:type="spellStart"/>
            <w:r w:rsidRPr="00672497">
              <w:rPr>
                <w:rFonts w:ascii="Arial" w:hAnsi="Arial" w:cs="Arial"/>
                <w:sz w:val="22"/>
              </w:rPr>
              <w:t>aloe</w:t>
            </w:r>
            <w:proofErr w:type="spellEnd"/>
            <w:r w:rsidRPr="00672497">
              <w:rPr>
                <w:rFonts w:ascii="Arial" w:hAnsi="Arial" w:cs="Arial"/>
                <w:sz w:val="22"/>
              </w:rPr>
              <w:t xml:space="preserve"> vera e vitamina E, Componentes atóxicos não propensos a causar irritação em contato com a pele. **Elaboradas a partir de material hidrofóbico, resistente à passagem de água até </w:t>
            </w:r>
            <w:proofErr w:type="gramStart"/>
            <w:r w:rsidRPr="00672497">
              <w:rPr>
                <w:rFonts w:ascii="Arial" w:hAnsi="Arial" w:cs="Arial"/>
                <w:sz w:val="22"/>
              </w:rPr>
              <w:t>12kPa</w:t>
            </w:r>
            <w:proofErr w:type="gramEnd"/>
            <w:r w:rsidRPr="00672497">
              <w:rPr>
                <w:rFonts w:ascii="Arial" w:hAnsi="Arial" w:cs="Arial"/>
                <w:sz w:val="22"/>
              </w:rPr>
              <w:t>, conforme norma ABNT-NBR-13844 – Determinação da resistência à pressão d'água. Tamanho G. Para crianças de até 9 kg a 12,5 kg.</w:t>
            </w:r>
            <w:proofErr w:type="gramStart"/>
            <w:r w:rsidRPr="00672497">
              <w:rPr>
                <w:rFonts w:ascii="Arial" w:hAnsi="Arial" w:cs="Arial"/>
                <w:sz w:val="22"/>
              </w:rPr>
              <w:t xml:space="preserve">  </w:t>
            </w:r>
            <w:proofErr w:type="gramEnd"/>
            <w:r w:rsidRPr="00672497">
              <w:rPr>
                <w:rFonts w:ascii="Arial" w:hAnsi="Arial" w:cs="Arial"/>
                <w:sz w:val="22"/>
              </w:rPr>
              <w:t>Pacote com 9 unidades.</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500</w:t>
            </w:r>
          </w:p>
        </w:tc>
      </w:tr>
      <w:tr w:rsidR="00756C97" w:rsidRPr="00672497" w:rsidTr="00756C97">
        <w:trPr>
          <w:trHeight w:val="1629"/>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07</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jc w:val="both"/>
              <w:rPr>
                <w:rFonts w:ascii="Arial" w:hAnsi="Arial" w:cs="Arial"/>
                <w:color w:val="000000"/>
                <w:sz w:val="18"/>
                <w:szCs w:val="20"/>
              </w:rPr>
            </w:pPr>
            <w:r w:rsidRPr="00672497">
              <w:rPr>
                <w:rFonts w:ascii="Arial" w:hAnsi="Arial" w:cs="Arial"/>
                <w:b/>
                <w:sz w:val="22"/>
              </w:rPr>
              <w:t>Fralda</w:t>
            </w:r>
            <w:r w:rsidRPr="00672497">
              <w:rPr>
                <w:rFonts w:ascii="Arial" w:hAnsi="Arial" w:cs="Arial"/>
                <w:sz w:val="22"/>
              </w:rPr>
              <w:t xml:space="preserve"> com proteção e cobertura macia de algodão e camada de absorção extra, possui fecho ajustável abre-e-fecha com barreiras </w:t>
            </w:r>
            <w:proofErr w:type="spellStart"/>
            <w:r w:rsidRPr="00672497">
              <w:rPr>
                <w:rFonts w:ascii="Arial" w:hAnsi="Arial" w:cs="Arial"/>
                <w:sz w:val="22"/>
              </w:rPr>
              <w:t>superimpermeáveis</w:t>
            </w:r>
            <w:proofErr w:type="spellEnd"/>
            <w:r w:rsidRPr="00672497">
              <w:rPr>
                <w:rFonts w:ascii="Arial" w:hAnsi="Arial" w:cs="Arial"/>
                <w:sz w:val="22"/>
              </w:rPr>
              <w:t xml:space="preserve">. </w:t>
            </w:r>
            <w:proofErr w:type="gramStart"/>
            <w:r w:rsidRPr="00672497">
              <w:rPr>
                <w:rFonts w:ascii="Arial" w:hAnsi="Arial" w:cs="Arial"/>
                <w:sz w:val="22"/>
              </w:rPr>
              <w:t>Composição:</w:t>
            </w:r>
            <w:proofErr w:type="gramEnd"/>
            <w:r w:rsidRPr="00672497">
              <w:rPr>
                <w:rFonts w:ascii="Arial" w:hAnsi="Arial" w:cs="Arial"/>
                <w:sz w:val="22"/>
              </w:rPr>
              <w:t xml:space="preserve">Celulose, polímero </w:t>
            </w:r>
            <w:proofErr w:type="spellStart"/>
            <w:r w:rsidRPr="00672497">
              <w:rPr>
                <w:rFonts w:ascii="Arial" w:hAnsi="Arial" w:cs="Arial"/>
                <w:sz w:val="22"/>
              </w:rPr>
              <w:t>superabsorvente</w:t>
            </w:r>
            <w:proofErr w:type="spellEnd"/>
            <w:r w:rsidRPr="00672497">
              <w:rPr>
                <w:rFonts w:ascii="Arial" w:hAnsi="Arial" w:cs="Arial"/>
                <w:sz w:val="22"/>
              </w:rPr>
              <w:t xml:space="preserve">, polipropileno, polietileno, elásticos, adesivos, </w:t>
            </w:r>
            <w:proofErr w:type="spellStart"/>
            <w:r w:rsidRPr="00672497">
              <w:rPr>
                <w:rFonts w:ascii="Arial" w:hAnsi="Arial" w:cs="Arial"/>
                <w:sz w:val="22"/>
              </w:rPr>
              <w:t>aloe</w:t>
            </w:r>
            <w:proofErr w:type="spellEnd"/>
            <w:r w:rsidRPr="00672497">
              <w:rPr>
                <w:rFonts w:ascii="Arial" w:hAnsi="Arial" w:cs="Arial"/>
                <w:sz w:val="22"/>
              </w:rPr>
              <w:t xml:space="preserve"> vera e vitamina E, Componentes atóxicos não propensos a causar irritação em contato com a pele. **Elaboradas a partir de material hidrofóbico, resistente à passagem de água até </w:t>
            </w:r>
            <w:proofErr w:type="gramStart"/>
            <w:r w:rsidRPr="00672497">
              <w:rPr>
                <w:rFonts w:ascii="Arial" w:hAnsi="Arial" w:cs="Arial"/>
                <w:sz w:val="22"/>
              </w:rPr>
              <w:t>12kPa</w:t>
            </w:r>
            <w:proofErr w:type="gramEnd"/>
            <w:r w:rsidRPr="00672497">
              <w:rPr>
                <w:rFonts w:ascii="Arial" w:hAnsi="Arial" w:cs="Arial"/>
                <w:sz w:val="22"/>
              </w:rPr>
              <w:t>, conforme norma ABNT-NBR-13844 – Determinação da resistência à pressão d'água. Tamanho XG. Para crianças de até 12 kg a 15 kg.</w:t>
            </w:r>
            <w:proofErr w:type="gramStart"/>
            <w:r w:rsidRPr="00672497">
              <w:rPr>
                <w:rFonts w:ascii="Arial" w:hAnsi="Arial" w:cs="Arial"/>
                <w:sz w:val="22"/>
              </w:rPr>
              <w:t xml:space="preserve">  </w:t>
            </w:r>
            <w:proofErr w:type="gramEnd"/>
            <w:r w:rsidRPr="00672497">
              <w:rPr>
                <w:rFonts w:ascii="Arial" w:hAnsi="Arial" w:cs="Arial"/>
                <w:sz w:val="22"/>
              </w:rPr>
              <w:t>Pacote com 8 unidades.</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650</w:t>
            </w:r>
          </w:p>
        </w:tc>
      </w:tr>
      <w:tr w:rsidR="00756C97" w:rsidRPr="00672497" w:rsidTr="00756C97">
        <w:trPr>
          <w:trHeight w:val="315"/>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08</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jc w:val="both"/>
              <w:rPr>
                <w:rFonts w:ascii="Arial" w:hAnsi="Arial" w:cs="Arial"/>
                <w:color w:val="000000"/>
                <w:sz w:val="18"/>
                <w:szCs w:val="20"/>
              </w:rPr>
            </w:pPr>
            <w:proofErr w:type="spellStart"/>
            <w:r w:rsidRPr="00672497">
              <w:rPr>
                <w:rFonts w:ascii="Arial" w:hAnsi="Arial" w:cs="Arial"/>
                <w:b/>
                <w:sz w:val="22"/>
              </w:rPr>
              <w:t>Shampoo</w:t>
            </w:r>
            <w:proofErr w:type="spellEnd"/>
            <w:r w:rsidRPr="00672497">
              <w:rPr>
                <w:rFonts w:ascii="Arial" w:hAnsi="Arial" w:cs="Arial"/>
                <w:b/>
                <w:sz w:val="22"/>
              </w:rPr>
              <w:t xml:space="preserve"> infantil</w:t>
            </w:r>
            <w:r w:rsidRPr="00672497">
              <w:rPr>
                <w:rFonts w:ascii="Arial" w:hAnsi="Arial" w:cs="Arial"/>
                <w:sz w:val="22"/>
              </w:rPr>
              <w:t xml:space="preserve"> 500 ml fórmula sem álcool com PH balanceado. Composição: água, </w:t>
            </w:r>
            <w:proofErr w:type="spellStart"/>
            <w:proofErr w:type="gramStart"/>
            <w:r w:rsidRPr="00672497">
              <w:rPr>
                <w:rFonts w:ascii="Arial" w:hAnsi="Arial" w:cs="Arial"/>
                <w:sz w:val="22"/>
              </w:rPr>
              <w:t>cocoamidopropilbetaineSodiumtridecethsulphate</w:t>
            </w:r>
            <w:proofErr w:type="spellEnd"/>
            <w:proofErr w:type="gramEnd"/>
            <w:r w:rsidRPr="00672497">
              <w:rPr>
                <w:rFonts w:ascii="Arial" w:hAnsi="Arial" w:cs="Arial"/>
                <w:sz w:val="22"/>
              </w:rPr>
              <w:t xml:space="preserve">, </w:t>
            </w:r>
            <w:proofErr w:type="spellStart"/>
            <w:r w:rsidRPr="00672497">
              <w:rPr>
                <w:rFonts w:ascii="Arial" w:hAnsi="Arial" w:cs="Arial"/>
                <w:sz w:val="22"/>
              </w:rPr>
              <w:t>peg</w:t>
            </w:r>
            <w:proofErr w:type="spellEnd"/>
            <w:r w:rsidRPr="00672497">
              <w:rPr>
                <w:rFonts w:ascii="Arial" w:hAnsi="Arial" w:cs="Arial"/>
                <w:sz w:val="22"/>
              </w:rPr>
              <w:t xml:space="preserve"> – 80 </w:t>
            </w:r>
            <w:proofErr w:type="spellStart"/>
            <w:r w:rsidRPr="00672497">
              <w:rPr>
                <w:rFonts w:ascii="Arial" w:hAnsi="Arial" w:cs="Arial"/>
                <w:sz w:val="22"/>
              </w:rPr>
              <w:t>Sorbitanlaurate</w:t>
            </w:r>
            <w:proofErr w:type="spellEnd"/>
            <w:r w:rsidRPr="00672497">
              <w:rPr>
                <w:rFonts w:ascii="Arial" w:hAnsi="Arial" w:cs="Arial"/>
                <w:sz w:val="22"/>
              </w:rPr>
              <w:t xml:space="preserve">, </w:t>
            </w:r>
            <w:proofErr w:type="spellStart"/>
            <w:r w:rsidRPr="00672497">
              <w:rPr>
                <w:rFonts w:ascii="Arial" w:hAnsi="Arial" w:cs="Arial"/>
                <w:sz w:val="22"/>
              </w:rPr>
              <w:t>peg</w:t>
            </w:r>
            <w:proofErr w:type="spellEnd"/>
            <w:r w:rsidRPr="00672497">
              <w:rPr>
                <w:rFonts w:ascii="Arial" w:hAnsi="Arial" w:cs="Arial"/>
                <w:sz w:val="22"/>
              </w:rPr>
              <w:t xml:space="preserve"> – 150 </w:t>
            </w:r>
            <w:proofErr w:type="spellStart"/>
            <w:r w:rsidRPr="00672497">
              <w:rPr>
                <w:rFonts w:ascii="Arial" w:hAnsi="Arial" w:cs="Arial"/>
                <w:sz w:val="22"/>
              </w:rPr>
              <w:t>Distearate</w:t>
            </w:r>
            <w:proofErr w:type="spellEnd"/>
            <w:r w:rsidRPr="00672497">
              <w:rPr>
                <w:rFonts w:ascii="Arial" w:hAnsi="Arial" w:cs="Arial"/>
                <w:sz w:val="22"/>
              </w:rPr>
              <w:t xml:space="preserve">, perfume, </w:t>
            </w:r>
            <w:proofErr w:type="spellStart"/>
            <w:r w:rsidRPr="00672497">
              <w:rPr>
                <w:rFonts w:ascii="Arial" w:hAnsi="Arial" w:cs="Arial"/>
                <w:sz w:val="22"/>
              </w:rPr>
              <w:t>poliquartenium</w:t>
            </w:r>
            <w:proofErr w:type="spellEnd"/>
            <w:r w:rsidRPr="00672497">
              <w:rPr>
                <w:rFonts w:ascii="Arial" w:hAnsi="Arial" w:cs="Arial"/>
                <w:sz w:val="22"/>
              </w:rPr>
              <w:t xml:space="preserve"> – 10 ácidos cítricos, </w:t>
            </w:r>
            <w:proofErr w:type="spellStart"/>
            <w:r w:rsidRPr="00672497">
              <w:rPr>
                <w:rFonts w:ascii="Arial" w:hAnsi="Arial" w:cs="Arial"/>
                <w:sz w:val="22"/>
              </w:rPr>
              <w:t>tetrasoduim</w:t>
            </w:r>
            <w:proofErr w:type="spellEnd"/>
            <w:r w:rsidRPr="00672497">
              <w:rPr>
                <w:rFonts w:ascii="Arial" w:hAnsi="Arial" w:cs="Arial"/>
                <w:sz w:val="22"/>
              </w:rPr>
              <w:t xml:space="preserve"> EDTA, </w:t>
            </w:r>
            <w:proofErr w:type="spellStart"/>
            <w:r w:rsidRPr="00672497">
              <w:rPr>
                <w:rFonts w:ascii="Arial" w:hAnsi="Arial" w:cs="Arial"/>
                <w:sz w:val="22"/>
              </w:rPr>
              <w:t>quartenuim</w:t>
            </w:r>
            <w:proofErr w:type="spellEnd"/>
            <w:r w:rsidRPr="00672497">
              <w:rPr>
                <w:rFonts w:ascii="Arial" w:hAnsi="Arial" w:cs="Arial"/>
                <w:sz w:val="22"/>
              </w:rPr>
              <w:t xml:space="preserve"> – 15, CJ 47005, CI 15510.</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100</w:t>
            </w:r>
          </w:p>
        </w:tc>
      </w:tr>
      <w:tr w:rsidR="00756C97" w:rsidRPr="00672497" w:rsidTr="00756C97">
        <w:trPr>
          <w:trHeight w:val="1489"/>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09</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autoSpaceDE w:val="0"/>
              <w:autoSpaceDN w:val="0"/>
              <w:adjustRightInd w:val="0"/>
              <w:jc w:val="both"/>
              <w:rPr>
                <w:rFonts w:ascii="Arial" w:hAnsi="Arial" w:cs="Arial"/>
                <w:color w:val="000000"/>
                <w:sz w:val="18"/>
                <w:szCs w:val="20"/>
              </w:rPr>
            </w:pPr>
            <w:r w:rsidRPr="00672497">
              <w:rPr>
                <w:rFonts w:ascii="Arial" w:hAnsi="Arial" w:cs="Arial"/>
                <w:b/>
                <w:sz w:val="22"/>
              </w:rPr>
              <w:t>Talco infantil</w:t>
            </w:r>
            <w:r w:rsidRPr="00672497">
              <w:rPr>
                <w:rFonts w:ascii="Arial" w:hAnsi="Arial" w:cs="Arial"/>
                <w:sz w:val="22"/>
              </w:rPr>
              <w:t xml:space="preserve"> da mais alta qualidade e pureza, com</w:t>
            </w:r>
            <w:proofErr w:type="gramStart"/>
            <w:r w:rsidRPr="00672497">
              <w:rPr>
                <w:rFonts w:ascii="Arial" w:hAnsi="Arial" w:cs="Arial"/>
                <w:sz w:val="22"/>
              </w:rPr>
              <w:t xml:space="preserve">  </w:t>
            </w:r>
            <w:proofErr w:type="gramEnd"/>
            <w:r w:rsidRPr="00672497">
              <w:rPr>
                <w:rFonts w:ascii="Arial" w:hAnsi="Arial" w:cs="Arial"/>
                <w:sz w:val="22"/>
              </w:rPr>
              <w:t>fragrância. Deixa a pele suave, macia e perfumada, protegendo-a contra o atrito e umidade que podem causar assaduras e irritações. Não irrita a pele. Frasco de 200g. Prazo de validade: Cinco anos.</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30</w:t>
            </w:r>
          </w:p>
        </w:tc>
      </w:tr>
      <w:tr w:rsidR="00756C97" w:rsidRPr="00672497" w:rsidTr="00756C97">
        <w:trPr>
          <w:trHeight w:val="554"/>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10</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jc w:val="both"/>
              <w:rPr>
                <w:rFonts w:ascii="Arial" w:hAnsi="Arial" w:cs="Arial"/>
                <w:color w:val="000000"/>
                <w:sz w:val="18"/>
                <w:szCs w:val="20"/>
              </w:rPr>
            </w:pPr>
            <w:r w:rsidRPr="00672497">
              <w:rPr>
                <w:rFonts w:ascii="Arial" w:hAnsi="Arial" w:cs="Arial"/>
                <w:b/>
                <w:sz w:val="22"/>
              </w:rPr>
              <w:t>Óleo de Amêndoas</w:t>
            </w:r>
            <w:r w:rsidRPr="00672497">
              <w:rPr>
                <w:rFonts w:ascii="Arial" w:hAnsi="Arial" w:cs="Arial"/>
                <w:sz w:val="22"/>
              </w:rPr>
              <w:t xml:space="preserve"> que deixe a pele com textura suave e macia. Quando aplicado na pele úmida, hidrate mais que uma loção hidratante, formando uma película protetora que previne o ressecamento e suaviza as partes ásperas do corpo. Fórmula clinicamente testada para não irritar a pele e de fácil absorção. Com fragrância. Indicação: </w:t>
            </w:r>
            <w:proofErr w:type="gramStart"/>
            <w:r w:rsidRPr="00672497">
              <w:rPr>
                <w:rFonts w:ascii="Arial" w:hAnsi="Arial" w:cs="Arial"/>
                <w:sz w:val="22"/>
              </w:rPr>
              <w:t>Bebês, crianças, adolescentes e adultos</w:t>
            </w:r>
            <w:proofErr w:type="gramEnd"/>
            <w:r w:rsidRPr="00672497">
              <w:rPr>
                <w:rFonts w:ascii="Arial" w:hAnsi="Arial" w:cs="Arial"/>
                <w:sz w:val="22"/>
              </w:rPr>
              <w:t xml:space="preserve">. Composição </w:t>
            </w:r>
            <w:proofErr w:type="spellStart"/>
            <w:proofErr w:type="gramStart"/>
            <w:r w:rsidRPr="00672497">
              <w:rPr>
                <w:rFonts w:ascii="Arial" w:hAnsi="Arial" w:cs="Arial"/>
                <w:sz w:val="22"/>
              </w:rPr>
              <w:t>ÓIeo</w:t>
            </w:r>
            <w:proofErr w:type="spellEnd"/>
            <w:proofErr w:type="gramEnd"/>
            <w:r w:rsidRPr="00672497">
              <w:rPr>
                <w:rFonts w:ascii="Arial" w:hAnsi="Arial" w:cs="Arial"/>
                <w:sz w:val="22"/>
              </w:rPr>
              <w:t xml:space="preserve"> Mineral, Óleo de Amêndoa, Fragrância e Vitamina E (tocoferol). Apresentação: frasco de </w:t>
            </w:r>
            <w:proofErr w:type="gramStart"/>
            <w:r w:rsidRPr="00672497">
              <w:rPr>
                <w:rFonts w:ascii="Arial" w:hAnsi="Arial" w:cs="Arial"/>
                <w:sz w:val="22"/>
              </w:rPr>
              <w:t>200ml</w:t>
            </w:r>
            <w:proofErr w:type="gramEnd"/>
            <w:r w:rsidRPr="00672497">
              <w:rPr>
                <w:rFonts w:ascii="Arial" w:hAnsi="Arial" w:cs="Arial"/>
                <w:sz w:val="22"/>
              </w:rPr>
              <w:t>.</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15</w:t>
            </w:r>
          </w:p>
        </w:tc>
      </w:tr>
      <w:tr w:rsidR="00756C97" w:rsidRPr="00672497" w:rsidTr="00756C97">
        <w:trPr>
          <w:trHeight w:val="561"/>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11</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jc w:val="both"/>
              <w:rPr>
                <w:rFonts w:ascii="Arial" w:hAnsi="Arial" w:cs="Arial"/>
                <w:color w:val="000000"/>
                <w:sz w:val="18"/>
                <w:szCs w:val="20"/>
              </w:rPr>
            </w:pPr>
            <w:r w:rsidRPr="00672497">
              <w:rPr>
                <w:rFonts w:ascii="Arial" w:hAnsi="Arial" w:cs="Arial"/>
                <w:b/>
                <w:sz w:val="22"/>
              </w:rPr>
              <w:t>Sabonete branco descartável</w:t>
            </w:r>
            <w:r w:rsidRPr="00672497">
              <w:rPr>
                <w:rFonts w:ascii="Arial" w:hAnsi="Arial" w:cs="Arial"/>
                <w:sz w:val="22"/>
              </w:rPr>
              <w:t xml:space="preserve"> 15 Gr caixa com 500 unidades.</w:t>
            </w:r>
            <w:r w:rsidRPr="00672497">
              <w:rPr>
                <w:rFonts w:ascii="Arial" w:hAnsi="Arial" w:cs="Arial"/>
                <w:sz w:val="22"/>
              </w:rPr>
              <w:tab/>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sz w:val="18"/>
                <w:szCs w:val="20"/>
              </w:rPr>
              <w:t>20000</w:t>
            </w:r>
          </w:p>
        </w:tc>
      </w:tr>
      <w:tr w:rsidR="00756C97" w:rsidRPr="00672497" w:rsidTr="00756C97">
        <w:trPr>
          <w:trHeight w:val="630"/>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12</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jc w:val="both"/>
              <w:rPr>
                <w:rFonts w:ascii="Arial" w:hAnsi="Arial" w:cs="Arial"/>
                <w:color w:val="000000"/>
                <w:sz w:val="18"/>
                <w:szCs w:val="20"/>
              </w:rPr>
            </w:pPr>
            <w:r w:rsidRPr="00672497">
              <w:rPr>
                <w:rFonts w:ascii="Arial" w:hAnsi="Arial" w:cs="Arial"/>
                <w:b/>
                <w:sz w:val="22"/>
              </w:rPr>
              <w:t>Sabonete infantil</w:t>
            </w:r>
            <w:r w:rsidRPr="00672497">
              <w:rPr>
                <w:rFonts w:ascii="Arial" w:hAnsi="Arial" w:cs="Arial"/>
                <w:sz w:val="22"/>
              </w:rPr>
              <w:t xml:space="preserve"> 80 gramas, Composição: </w:t>
            </w:r>
            <w:proofErr w:type="spellStart"/>
            <w:r w:rsidRPr="00672497">
              <w:rPr>
                <w:rFonts w:ascii="Arial" w:hAnsi="Arial" w:cs="Arial"/>
                <w:sz w:val="22"/>
              </w:rPr>
              <w:t>propilenoglicol</w:t>
            </w:r>
            <w:proofErr w:type="spellEnd"/>
            <w:r w:rsidRPr="00672497">
              <w:rPr>
                <w:rFonts w:ascii="Arial" w:hAnsi="Arial" w:cs="Arial"/>
                <w:sz w:val="22"/>
              </w:rPr>
              <w:t xml:space="preserve">, óleo de </w:t>
            </w:r>
            <w:proofErr w:type="spellStart"/>
            <w:r w:rsidRPr="00672497">
              <w:rPr>
                <w:rFonts w:ascii="Arial" w:hAnsi="Arial" w:cs="Arial"/>
                <w:sz w:val="22"/>
              </w:rPr>
              <w:t>palmiste</w:t>
            </w:r>
            <w:proofErr w:type="spellEnd"/>
            <w:r w:rsidRPr="00672497">
              <w:rPr>
                <w:rFonts w:ascii="Arial" w:hAnsi="Arial" w:cs="Arial"/>
                <w:sz w:val="22"/>
              </w:rPr>
              <w:t xml:space="preserve">, hidróxido de sódio, água, álcool etílico, </w:t>
            </w:r>
            <w:proofErr w:type="spellStart"/>
            <w:r w:rsidRPr="00672497">
              <w:rPr>
                <w:rFonts w:ascii="Arial" w:hAnsi="Arial" w:cs="Arial"/>
                <w:sz w:val="22"/>
              </w:rPr>
              <w:t>dipropilenoglicol</w:t>
            </w:r>
            <w:proofErr w:type="spellEnd"/>
            <w:r w:rsidRPr="00672497">
              <w:rPr>
                <w:rFonts w:ascii="Arial" w:hAnsi="Arial" w:cs="Arial"/>
                <w:sz w:val="22"/>
              </w:rPr>
              <w:t xml:space="preserve">, ácido esteárico, sacarose, glicerina, essência, </w:t>
            </w:r>
            <w:proofErr w:type="spellStart"/>
            <w:r w:rsidRPr="00672497">
              <w:rPr>
                <w:rFonts w:ascii="Arial" w:hAnsi="Arial" w:cs="Arial"/>
                <w:sz w:val="22"/>
              </w:rPr>
              <w:t>lauril</w:t>
            </w:r>
            <w:proofErr w:type="spellEnd"/>
            <w:r w:rsidRPr="00672497">
              <w:rPr>
                <w:rFonts w:ascii="Arial" w:hAnsi="Arial" w:cs="Arial"/>
                <w:sz w:val="22"/>
              </w:rPr>
              <w:t xml:space="preserve"> éter Sulfato de sódio.</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200</w:t>
            </w:r>
          </w:p>
        </w:tc>
      </w:tr>
      <w:tr w:rsidR="00756C97" w:rsidRPr="00672497" w:rsidTr="00756C97">
        <w:trPr>
          <w:trHeight w:val="1346"/>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13</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jc w:val="both"/>
              <w:rPr>
                <w:rFonts w:ascii="Arial" w:hAnsi="Arial" w:cs="Arial"/>
                <w:color w:val="000000"/>
                <w:sz w:val="18"/>
                <w:szCs w:val="20"/>
              </w:rPr>
            </w:pPr>
            <w:r w:rsidRPr="00672497">
              <w:rPr>
                <w:rFonts w:ascii="Arial" w:hAnsi="Arial" w:cs="Arial"/>
                <w:b/>
                <w:sz w:val="22"/>
              </w:rPr>
              <w:t>Lenço umedecido</w:t>
            </w:r>
            <w:r w:rsidRPr="00672497">
              <w:rPr>
                <w:rFonts w:ascii="Arial" w:hAnsi="Arial" w:cs="Arial"/>
                <w:sz w:val="22"/>
              </w:rPr>
              <w:t xml:space="preserve"> lenço umedecido para bebês. Embalagem com 75 unidades de 19,5 cm x 11,5 cm. Composição no tecido: água, lanolina </w:t>
            </w:r>
            <w:proofErr w:type="spellStart"/>
            <w:r w:rsidRPr="00672497">
              <w:rPr>
                <w:rFonts w:ascii="Arial" w:hAnsi="Arial" w:cs="Arial"/>
                <w:sz w:val="22"/>
              </w:rPr>
              <w:t>etoxilada</w:t>
            </w:r>
            <w:proofErr w:type="spellEnd"/>
            <w:r w:rsidRPr="00672497">
              <w:rPr>
                <w:rFonts w:ascii="Arial" w:hAnsi="Arial" w:cs="Arial"/>
                <w:sz w:val="22"/>
              </w:rPr>
              <w:t xml:space="preserve">, óleo de amêndoas </w:t>
            </w:r>
            <w:proofErr w:type="spellStart"/>
            <w:r w:rsidRPr="00672497">
              <w:rPr>
                <w:rFonts w:ascii="Arial" w:hAnsi="Arial" w:cs="Arial"/>
                <w:sz w:val="22"/>
              </w:rPr>
              <w:t>etoxilado</w:t>
            </w:r>
            <w:proofErr w:type="spellEnd"/>
            <w:r w:rsidRPr="00672497">
              <w:rPr>
                <w:rFonts w:ascii="Arial" w:hAnsi="Arial" w:cs="Arial"/>
                <w:sz w:val="22"/>
              </w:rPr>
              <w:t xml:space="preserve">, sódio </w:t>
            </w:r>
            <w:proofErr w:type="spellStart"/>
            <w:r w:rsidRPr="00672497">
              <w:rPr>
                <w:rFonts w:ascii="Arial" w:hAnsi="Arial" w:cs="Arial"/>
                <w:sz w:val="22"/>
              </w:rPr>
              <w:t>cocoanfoacetato</w:t>
            </w:r>
            <w:proofErr w:type="spellEnd"/>
            <w:r w:rsidRPr="00672497">
              <w:rPr>
                <w:rFonts w:ascii="Arial" w:hAnsi="Arial" w:cs="Arial"/>
                <w:sz w:val="22"/>
              </w:rPr>
              <w:t xml:space="preserve">, </w:t>
            </w:r>
            <w:proofErr w:type="spellStart"/>
            <w:r w:rsidRPr="00672497">
              <w:rPr>
                <w:rFonts w:ascii="Arial" w:hAnsi="Arial" w:cs="Arial"/>
                <w:sz w:val="22"/>
              </w:rPr>
              <w:t>propilenoglicol</w:t>
            </w:r>
            <w:proofErr w:type="spellEnd"/>
            <w:r w:rsidRPr="00672497">
              <w:rPr>
                <w:rFonts w:ascii="Arial" w:hAnsi="Arial" w:cs="Arial"/>
                <w:sz w:val="22"/>
              </w:rPr>
              <w:t xml:space="preserve">, </w:t>
            </w:r>
            <w:proofErr w:type="spellStart"/>
            <w:r w:rsidRPr="00672497">
              <w:rPr>
                <w:rFonts w:ascii="Arial" w:hAnsi="Arial" w:cs="Arial"/>
                <w:sz w:val="22"/>
              </w:rPr>
              <w:t>metilparabeno</w:t>
            </w:r>
            <w:proofErr w:type="spellEnd"/>
            <w:r w:rsidRPr="00672497">
              <w:rPr>
                <w:rFonts w:ascii="Arial" w:hAnsi="Arial" w:cs="Arial"/>
                <w:sz w:val="22"/>
              </w:rPr>
              <w:t xml:space="preserve">, </w:t>
            </w:r>
            <w:proofErr w:type="gramStart"/>
            <w:r w:rsidRPr="00672497">
              <w:rPr>
                <w:rFonts w:ascii="Arial" w:hAnsi="Arial" w:cs="Arial"/>
                <w:sz w:val="22"/>
              </w:rPr>
              <w:t>2</w:t>
            </w:r>
            <w:proofErr w:type="gramEnd"/>
            <w:r w:rsidRPr="00672497">
              <w:rPr>
                <w:rFonts w:ascii="Arial" w:hAnsi="Arial" w:cs="Arial"/>
                <w:sz w:val="22"/>
              </w:rPr>
              <w:t xml:space="preserve"> – bromo – 2 – nitro propano – 1- 3 </w:t>
            </w:r>
            <w:proofErr w:type="spellStart"/>
            <w:r w:rsidRPr="00672497">
              <w:rPr>
                <w:rFonts w:ascii="Arial" w:hAnsi="Arial" w:cs="Arial"/>
                <w:sz w:val="22"/>
              </w:rPr>
              <w:t>diol</w:t>
            </w:r>
            <w:proofErr w:type="spellEnd"/>
            <w:r w:rsidRPr="00672497">
              <w:rPr>
                <w:rFonts w:ascii="Arial" w:hAnsi="Arial" w:cs="Arial"/>
                <w:sz w:val="22"/>
              </w:rPr>
              <w:t xml:space="preserve">, </w:t>
            </w:r>
            <w:proofErr w:type="spellStart"/>
            <w:r w:rsidRPr="00672497">
              <w:rPr>
                <w:rFonts w:ascii="Arial" w:hAnsi="Arial" w:cs="Arial"/>
                <w:sz w:val="22"/>
              </w:rPr>
              <w:t>edtadissódico</w:t>
            </w:r>
            <w:proofErr w:type="spellEnd"/>
            <w:r w:rsidRPr="00672497">
              <w:rPr>
                <w:rFonts w:ascii="Arial" w:hAnsi="Arial" w:cs="Arial"/>
                <w:sz w:val="22"/>
              </w:rPr>
              <w:t>, ácido cítrico.</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50</w:t>
            </w:r>
          </w:p>
        </w:tc>
      </w:tr>
      <w:tr w:rsidR="00756C97" w:rsidRPr="00672497" w:rsidTr="00756C97">
        <w:trPr>
          <w:trHeight w:val="984"/>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14</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jc w:val="both"/>
              <w:rPr>
                <w:rFonts w:ascii="Arial" w:hAnsi="Arial" w:cs="Arial"/>
                <w:color w:val="000000"/>
                <w:sz w:val="18"/>
                <w:szCs w:val="20"/>
              </w:rPr>
            </w:pPr>
            <w:r w:rsidRPr="00672497">
              <w:rPr>
                <w:rFonts w:ascii="Arial" w:hAnsi="Arial" w:cs="Arial"/>
                <w:b/>
                <w:sz w:val="22"/>
              </w:rPr>
              <w:t>Condicionador adulto</w:t>
            </w:r>
            <w:r w:rsidRPr="00672497">
              <w:rPr>
                <w:rFonts w:ascii="Arial" w:hAnsi="Arial" w:cs="Arial"/>
                <w:sz w:val="22"/>
              </w:rPr>
              <w:t xml:space="preserve"> 500 ml, Composição: água proteínas, vegetais </w:t>
            </w:r>
            <w:proofErr w:type="spellStart"/>
            <w:r w:rsidRPr="00672497">
              <w:rPr>
                <w:rFonts w:ascii="Arial" w:hAnsi="Arial" w:cs="Arial"/>
                <w:sz w:val="22"/>
              </w:rPr>
              <w:t>hidrolizados</w:t>
            </w:r>
            <w:proofErr w:type="spellEnd"/>
            <w:r w:rsidRPr="00672497">
              <w:rPr>
                <w:rFonts w:ascii="Arial" w:hAnsi="Arial" w:cs="Arial"/>
                <w:sz w:val="22"/>
              </w:rPr>
              <w:t xml:space="preserve">, glicerina, </w:t>
            </w:r>
            <w:proofErr w:type="spellStart"/>
            <w:r w:rsidRPr="00672497">
              <w:rPr>
                <w:rFonts w:ascii="Arial" w:hAnsi="Arial" w:cs="Arial"/>
                <w:sz w:val="22"/>
              </w:rPr>
              <w:t>acetimidamea</w:t>
            </w:r>
            <w:proofErr w:type="spellEnd"/>
            <w:r w:rsidRPr="00672497">
              <w:rPr>
                <w:rFonts w:ascii="Arial" w:hAnsi="Arial" w:cs="Arial"/>
                <w:sz w:val="22"/>
              </w:rPr>
              <w:t>, aplicação: para todos os tipos de cabelos.</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50</w:t>
            </w:r>
          </w:p>
        </w:tc>
      </w:tr>
      <w:tr w:rsidR="00756C97" w:rsidRPr="00672497" w:rsidTr="00756C97">
        <w:trPr>
          <w:trHeight w:val="1346"/>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15</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autoSpaceDE w:val="0"/>
              <w:autoSpaceDN w:val="0"/>
              <w:adjustRightInd w:val="0"/>
              <w:jc w:val="both"/>
              <w:rPr>
                <w:rFonts w:ascii="Arial" w:hAnsi="Arial" w:cs="Arial"/>
                <w:color w:val="000000"/>
                <w:sz w:val="18"/>
                <w:szCs w:val="20"/>
              </w:rPr>
            </w:pPr>
            <w:r w:rsidRPr="00672497">
              <w:rPr>
                <w:rFonts w:ascii="Arial" w:hAnsi="Arial" w:cs="Arial"/>
                <w:b/>
                <w:sz w:val="22"/>
              </w:rPr>
              <w:t>Creme Hidratante</w:t>
            </w:r>
            <w:r w:rsidRPr="00672497">
              <w:rPr>
                <w:rFonts w:ascii="Arial" w:hAnsi="Arial" w:cs="Arial"/>
                <w:sz w:val="22"/>
              </w:rPr>
              <w:t xml:space="preserve"> dermatologicamente testado - </w:t>
            </w:r>
            <w:proofErr w:type="spellStart"/>
            <w:r w:rsidRPr="00672497">
              <w:rPr>
                <w:rFonts w:ascii="Arial" w:hAnsi="Arial" w:cs="Arial"/>
                <w:sz w:val="22"/>
              </w:rPr>
              <w:t>Hipoalergênico</w:t>
            </w:r>
            <w:proofErr w:type="spellEnd"/>
            <w:r w:rsidRPr="00672497">
              <w:rPr>
                <w:rFonts w:ascii="Arial" w:hAnsi="Arial" w:cs="Arial"/>
                <w:sz w:val="22"/>
              </w:rPr>
              <w:t>. Suave para a pele de recém nascidos</w:t>
            </w:r>
            <w:proofErr w:type="gramStart"/>
            <w:r w:rsidRPr="00672497">
              <w:rPr>
                <w:rFonts w:ascii="Arial" w:hAnsi="Arial" w:cs="Arial"/>
                <w:sz w:val="22"/>
              </w:rPr>
              <w:t xml:space="preserve">  </w:t>
            </w:r>
            <w:proofErr w:type="gramEnd"/>
            <w:r w:rsidRPr="00672497">
              <w:rPr>
                <w:rFonts w:ascii="Arial" w:hAnsi="Arial" w:cs="Arial"/>
                <w:sz w:val="22"/>
              </w:rPr>
              <w:t xml:space="preserve">e rica em emolientes, é rapidamente absorvida, hidratando a pele e ajudando a protegê-la de agressões externas que provocam o ressecamento. </w:t>
            </w:r>
            <w:proofErr w:type="gramStart"/>
            <w:r w:rsidRPr="00672497">
              <w:rPr>
                <w:rFonts w:ascii="Arial" w:hAnsi="Arial" w:cs="Arial"/>
                <w:sz w:val="22"/>
              </w:rPr>
              <w:t>Composição :</w:t>
            </w:r>
            <w:proofErr w:type="gramEnd"/>
            <w:r w:rsidRPr="00672497">
              <w:rPr>
                <w:rFonts w:ascii="Arial" w:hAnsi="Arial" w:cs="Arial"/>
                <w:sz w:val="22"/>
              </w:rPr>
              <w:t xml:space="preserve"> Água, </w:t>
            </w:r>
            <w:proofErr w:type="spellStart"/>
            <w:r w:rsidRPr="00672497">
              <w:rPr>
                <w:rFonts w:ascii="Arial" w:hAnsi="Arial" w:cs="Arial"/>
                <w:sz w:val="22"/>
              </w:rPr>
              <w:t>Palimtato</w:t>
            </w:r>
            <w:proofErr w:type="spellEnd"/>
            <w:r w:rsidRPr="00672497">
              <w:rPr>
                <w:rFonts w:ascii="Arial" w:hAnsi="Arial" w:cs="Arial"/>
                <w:sz w:val="22"/>
              </w:rPr>
              <w:t xml:space="preserve"> de </w:t>
            </w:r>
            <w:proofErr w:type="spellStart"/>
            <w:r w:rsidRPr="00672497">
              <w:rPr>
                <w:rFonts w:ascii="Arial" w:hAnsi="Arial" w:cs="Arial"/>
                <w:sz w:val="22"/>
              </w:rPr>
              <w:t>Isopropila</w:t>
            </w:r>
            <w:proofErr w:type="spellEnd"/>
            <w:r w:rsidRPr="00672497">
              <w:rPr>
                <w:rFonts w:ascii="Arial" w:hAnsi="Arial" w:cs="Arial"/>
                <w:sz w:val="22"/>
              </w:rPr>
              <w:t xml:space="preserve">, Ácido Oléico, Glicerina, </w:t>
            </w:r>
            <w:proofErr w:type="spellStart"/>
            <w:r w:rsidRPr="00672497">
              <w:rPr>
                <w:rFonts w:ascii="Arial" w:hAnsi="Arial" w:cs="Arial"/>
                <w:sz w:val="22"/>
              </w:rPr>
              <w:t>Dimethicone</w:t>
            </w:r>
            <w:proofErr w:type="spellEnd"/>
            <w:r w:rsidRPr="00672497">
              <w:rPr>
                <w:rFonts w:ascii="Arial" w:hAnsi="Arial" w:cs="Arial"/>
                <w:sz w:val="22"/>
              </w:rPr>
              <w:t xml:space="preserve">, Estearato de </w:t>
            </w:r>
            <w:proofErr w:type="spellStart"/>
            <w:r w:rsidRPr="00672497">
              <w:rPr>
                <w:rFonts w:ascii="Arial" w:hAnsi="Arial" w:cs="Arial"/>
                <w:sz w:val="22"/>
              </w:rPr>
              <w:t>Glicerila</w:t>
            </w:r>
            <w:proofErr w:type="spellEnd"/>
            <w:r w:rsidRPr="00672497">
              <w:rPr>
                <w:rFonts w:ascii="Arial" w:hAnsi="Arial" w:cs="Arial"/>
                <w:sz w:val="22"/>
              </w:rPr>
              <w:t xml:space="preserve">, Ácido Esteárico, </w:t>
            </w:r>
            <w:proofErr w:type="spellStart"/>
            <w:r w:rsidRPr="00672497">
              <w:rPr>
                <w:rFonts w:ascii="Arial" w:hAnsi="Arial" w:cs="Arial"/>
                <w:sz w:val="22"/>
              </w:rPr>
              <w:t>Polisorbato</w:t>
            </w:r>
            <w:proofErr w:type="spellEnd"/>
            <w:r w:rsidRPr="00672497">
              <w:rPr>
                <w:rFonts w:ascii="Arial" w:hAnsi="Arial" w:cs="Arial"/>
                <w:sz w:val="22"/>
              </w:rPr>
              <w:t xml:space="preserve"> 20, Álcool </w:t>
            </w:r>
            <w:proofErr w:type="spellStart"/>
            <w:r w:rsidRPr="00672497">
              <w:rPr>
                <w:rFonts w:ascii="Arial" w:hAnsi="Arial" w:cs="Arial"/>
                <w:sz w:val="22"/>
              </w:rPr>
              <w:t>Cetílico</w:t>
            </w:r>
            <w:proofErr w:type="spellEnd"/>
            <w:r w:rsidRPr="00672497">
              <w:rPr>
                <w:rFonts w:ascii="Arial" w:hAnsi="Arial" w:cs="Arial"/>
                <w:sz w:val="22"/>
              </w:rPr>
              <w:t xml:space="preserve">, Álcool </w:t>
            </w:r>
            <w:proofErr w:type="spellStart"/>
            <w:r w:rsidRPr="00672497">
              <w:rPr>
                <w:rFonts w:ascii="Arial" w:hAnsi="Arial" w:cs="Arial"/>
                <w:sz w:val="22"/>
              </w:rPr>
              <w:t>Cetoestearílico</w:t>
            </w:r>
            <w:proofErr w:type="spellEnd"/>
            <w:r w:rsidRPr="00672497">
              <w:rPr>
                <w:rFonts w:ascii="Arial" w:hAnsi="Arial" w:cs="Arial"/>
                <w:sz w:val="22"/>
              </w:rPr>
              <w:t xml:space="preserve">, Óleo Mineral, </w:t>
            </w:r>
            <w:proofErr w:type="spellStart"/>
            <w:r w:rsidRPr="00672497">
              <w:rPr>
                <w:rFonts w:ascii="Arial" w:hAnsi="Arial" w:cs="Arial"/>
                <w:sz w:val="22"/>
              </w:rPr>
              <w:t>Carbômero</w:t>
            </w:r>
            <w:proofErr w:type="spellEnd"/>
            <w:r w:rsidRPr="00672497">
              <w:rPr>
                <w:rFonts w:ascii="Arial" w:hAnsi="Arial" w:cs="Arial"/>
                <w:sz w:val="22"/>
              </w:rPr>
              <w:t xml:space="preserve">, Goma </w:t>
            </w:r>
            <w:proofErr w:type="spellStart"/>
            <w:r w:rsidRPr="00672497">
              <w:rPr>
                <w:rFonts w:ascii="Arial" w:hAnsi="Arial" w:cs="Arial"/>
                <w:sz w:val="22"/>
              </w:rPr>
              <w:t>Xantana</w:t>
            </w:r>
            <w:proofErr w:type="spellEnd"/>
            <w:r w:rsidRPr="00672497">
              <w:rPr>
                <w:rFonts w:ascii="Arial" w:hAnsi="Arial" w:cs="Arial"/>
                <w:sz w:val="22"/>
              </w:rPr>
              <w:t xml:space="preserve">, Fragrância, Hidróxido de Sódio, </w:t>
            </w:r>
            <w:proofErr w:type="spellStart"/>
            <w:r w:rsidRPr="00672497">
              <w:rPr>
                <w:rFonts w:ascii="Arial" w:hAnsi="Arial" w:cs="Arial"/>
                <w:sz w:val="22"/>
              </w:rPr>
              <w:t>Fenoxietanol</w:t>
            </w:r>
            <w:proofErr w:type="spellEnd"/>
            <w:r w:rsidRPr="00672497">
              <w:rPr>
                <w:rFonts w:ascii="Arial" w:hAnsi="Arial" w:cs="Arial"/>
                <w:sz w:val="22"/>
              </w:rPr>
              <w:t xml:space="preserve">, </w:t>
            </w:r>
            <w:proofErr w:type="spellStart"/>
            <w:r w:rsidRPr="00672497">
              <w:rPr>
                <w:rFonts w:ascii="Arial" w:hAnsi="Arial" w:cs="Arial"/>
                <w:sz w:val="22"/>
              </w:rPr>
              <w:t>Caprilil</w:t>
            </w:r>
            <w:proofErr w:type="spellEnd"/>
            <w:r w:rsidRPr="00672497">
              <w:rPr>
                <w:rFonts w:ascii="Arial" w:hAnsi="Arial" w:cs="Arial"/>
                <w:sz w:val="22"/>
              </w:rPr>
              <w:t xml:space="preserve"> Glicol/MIT, Corante </w:t>
            </w:r>
            <w:proofErr w:type="spellStart"/>
            <w:r w:rsidRPr="00672497">
              <w:rPr>
                <w:rFonts w:ascii="Arial" w:hAnsi="Arial" w:cs="Arial"/>
                <w:sz w:val="22"/>
              </w:rPr>
              <w:t>D&amp;C</w:t>
            </w:r>
            <w:proofErr w:type="spellEnd"/>
            <w:r w:rsidRPr="00672497">
              <w:rPr>
                <w:rFonts w:ascii="Arial" w:hAnsi="Arial" w:cs="Arial"/>
                <w:sz w:val="22"/>
              </w:rPr>
              <w:t xml:space="preserve"> Red33, </w:t>
            </w:r>
            <w:proofErr w:type="spellStart"/>
            <w:r w:rsidRPr="00672497">
              <w:rPr>
                <w:rFonts w:ascii="Arial" w:hAnsi="Arial" w:cs="Arial"/>
                <w:sz w:val="22"/>
              </w:rPr>
              <w:t>Pentaeritritol</w:t>
            </w:r>
            <w:proofErr w:type="spellEnd"/>
            <w:r w:rsidRPr="00672497">
              <w:rPr>
                <w:rFonts w:ascii="Arial" w:hAnsi="Arial" w:cs="Arial"/>
                <w:sz w:val="22"/>
              </w:rPr>
              <w:t xml:space="preserve">, Argila. Frasco de </w:t>
            </w:r>
            <w:proofErr w:type="gramStart"/>
            <w:r w:rsidRPr="00672497">
              <w:rPr>
                <w:rFonts w:ascii="Arial" w:hAnsi="Arial" w:cs="Arial"/>
                <w:sz w:val="22"/>
              </w:rPr>
              <w:t>200ml</w:t>
            </w:r>
            <w:proofErr w:type="gramEnd"/>
            <w:r w:rsidRPr="00672497">
              <w:rPr>
                <w:rFonts w:ascii="Arial" w:hAnsi="Arial" w:cs="Arial"/>
                <w:sz w:val="22"/>
              </w:rPr>
              <w:t xml:space="preserve">. </w:t>
            </w:r>
            <w:proofErr w:type="gramStart"/>
            <w:r w:rsidRPr="00672497">
              <w:rPr>
                <w:rFonts w:ascii="Arial" w:hAnsi="Arial" w:cs="Arial"/>
                <w:sz w:val="22"/>
              </w:rPr>
              <w:t>Indicação :</w:t>
            </w:r>
            <w:proofErr w:type="gramEnd"/>
            <w:r w:rsidRPr="00672497">
              <w:rPr>
                <w:rFonts w:ascii="Arial" w:hAnsi="Arial" w:cs="Arial"/>
                <w:sz w:val="22"/>
              </w:rPr>
              <w:t xml:space="preserve"> Bebês 0 a 6 anos, adolescentes e adultos.</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20</w:t>
            </w:r>
          </w:p>
        </w:tc>
      </w:tr>
      <w:tr w:rsidR="00756C97" w:rsidRPr="00672497" w:rsidTr="00756C97">
        <w:trPr>
          <w:trHeight w:val="837"/>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16</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autoSpaceDE w:val="0"/>
              <w:autoSpaceDN w:val="0"/>
              <w:adjustRightInd w:val="0"/>
              <w:jc w:val="both"/>
              <w:rPr>
                <w:rFonts w:ascii="Arial" w:hAnsi="Arial" w:cs="Arial"/>
                <w:color w:val="000000"/>
                <w:sz w:val="18"/>
                <w:szCs w:val="20"/>
              </w:rPr>
            </w:pPr>
            <w:r w:rsidRPr="00672497">
              <w:rPr>
                <w:rFonts w:ascii="Arial" w:hAnsi="Arial" w:cs="Arial"/>
                <w:b/>
                <w:sz w:val="22"/>
              </w:rPr>
              <w:t>Fio Dental</w:t>
            </w:r>
            <w:r w:rsidRPr="00672497">
              <w:rPr>
                <w:rFonts w:ascii="Arial" w:hAnsi="Arial" w:cs="Arial"/>
                <w:sz w:val="22"/>
              </w:rPr>
              <w:t xml:space="preserve"> em caixas acopladas com registro no MS</w:t>
            </w:r>
            <w:proofErr w:type="gramStart"/>
            <w:r w:rsidRPr="00672497">
              <w:rPr>
                <w:rFonts w:ascii="Arial" w:hAnsi="Arial" w:cs="Arial"/>
                <w:sz w:val="22"/>
              </w:rPr>
              <w:t>, Data</w:t>
            </w:r>
            <w:proofErr w:type="gramEnd"/>
            <w:r w:rsidRPr="00672497">
              <w:rPr>
                <w:rFonts w:ascii="Arial" w:hAnsi="Arial" w:cs="Arial"/>
                <w:sz w:val="22"/>
              </w:rPr>
              <w:t xml:space="preserve"> de fabricação, validade e lote em cada unidade, composição: Fio de poliamida, cera mineral e aroma, rolo de 25 m.</w:t>
            </w:r>
            <w:r w:rsidRPr="00672497">
              <w:rPr>
                <w:rFonts w:ascii="Arial" w:hAnsi="Arial" w:cs="Arial"/>
                <w:sz w:val="22"/>
              </w:rPr>
              <w:tab/>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200</w:t>
            </w:r>
          </w:p>
        </w:tc>
      </w:tr>
      <w:tr w:rsidR="00756C97" w:rsidRPr="00672497" w:rsidTr="00756C97">
        <w:trPr>
          <w:trHeight w:val="630"/>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17</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jc w:val="both"/>
              <w:outlineLvl w:val="0"/>
              <w:rPr>
                <w:rFonts w:ascii="Arial" w:hAnsi="Arial" w:cs="Arial"/>
                <w:bCs/>
                <w:sz w:val="18"/>
                <w:szCs w:val="20"/>
              </w:rPr>
            </w:pPr>
            <w:r w:rsidRPr="00672497">
              <w:rPr>
                <w:rFonts w:ascii="Arial" w:hAnsi="Arial" w:cs="Arial"/>
                <w:b/>
                <w:sz w:val="22"/>
              </w:rPr>
              <w:t xml:space="preserve">Desodorante </w:t>
            </w:r>
            <w:proofErr w:type="spellStart"/>
            <w:r w:rsidRPr="00672497">
              <w:rPr>
                <w:rFonts w:ascii="Arial" w:hAnsi="Arial" w:cs="Arial"/>
                <w:b/>
                <w:sz w:val="22"/>
              </w:rPr>
              <w:t>roll-on</w:t>
            </w:r>
            <w:proofErr w:type="spellEnd"/>
            <w:r w:rsidRPr="00672497">
              <w:rPr>
                <w:rFonts w:ascii="Arial" w:hAnsi="Arial" w:cs="Arial"/>
                <w:sz w:val="22"/>
              </w:rPr>
              <w:t xml:space="preserve"> sem Perfume com</w:t>
            </w:r>
            <w:proofErr w:type="gramStart"/>
            <w:r w:rsidRPr="00672497">
              <w:rPr>
                <w:rFonts w:ascii="Arial" w:hAnsi="Arial" w:cs="Arial"/>
                <w:sz w:val="22"/>
              </w:rPr>
              <w:t xml:space="preserve">  </w:t>
            </w:r>
            <w:proofErr w:type="gramEnd"/>
            <w:r w:rsidRPr="00672497">
              <w:rPr>
                <w:rFonts w:ascii="Arial" w:hAnsi="Arial" w:cs="Arial"/>
                <w:sz w:val="22"/>
              </w:rPr>
              <w:t xml:space="preserve">0% </w:t>
            </w:r>
            <w:proofErr w:type="spellStart"/>
            <w:r w:rsidRPr="00672497">
              <w:rPr>
                <w:rFonts w:ascii="Arial" w:hAnsi="Arial" w:cs="Arial"/>
                <w:sz w:val="22"/>
              </w:rPr>
              <w:t>parabenos</w:t>
            </w:r>
            <w:proofErr w:type="spellEnd"/>
            <w:r w:rsidRPr="00672497">
              <w:rPr>
                <w:rFonts w:ascii="Arial" w:hAnsi="Arial" w:cs="Arial"/>
                <w:sz w:val="22"/>
              </w:rPr>
              <w:t xml:space="preserve">, 0% corantes. </w:t>
            </w:r>
            <w:proofErr w:type="spellStart"/>
            <w:proofErr w:type="gramStart"/>
            <w:r w:rsidRPr="00672497">
              <w:rPr>
                <w:rFonts w:ascii="Arial" w:hAnsi="Arial" w:cs="Arial"/>
                <w:sz w:val="22"/>
              </w:rPr>
              <w:t>hipoalergênico</w:t>
            </w:r>
            <w:proofErr w:type="spellEnd"/>
            <w:proofErr w:type="gramEnd"/>
            <w:r w:rsidRPr="00672497">
              <w:rPr>
                <w:rFonts w:ascii="Arial" w:hAnsi="Arial" w:cs="Arial"/>
                <w:sz w:val="22"/>
              </w:rPr>
              <w:t>, indicado para as consumidoras que sofrem com alergias e irritações na pele das axilas.</w:t>
            </w:r>
          </w:p>
        </w:tc>
        <w:tc>
          <w:tcPr>
            <w:tcW w:w="644" w:type="pct"/>
            <w:tcBorders>
              <w:top w:val="single" w:sz="4" w:space="0" w:color="auto"/>
              <w:left w:val="single" w:sz="4" w:space="0" w:color="auto"/>
              <w:bottom w:val="single" w:sz="4" w:space="0" w:color="auto"/>
              <w:right w:val="single" w:sz="4" w:space="0" w:color="auto"/>
            </w:tcBorders>
            <w:vAlign w:val="center"/>
          </w:tcPr>
          <w:p w:rsidR="00756C97" w:rsidRPr="00672497" w:rsidRDefault="00756C97" w:rsidP="00672497">
            <w:pPr>
              <w:rPr>
                <w:rFonts w:ascii="Arial" w:hAnsi="Arial" w:cs="Arial"/>
                <w:color w:val="000000"/>
                <w:sz w:val="18"/>
                <w:szCs w:val="20"/>
              </w:rPr>
            </w:pPr>
          </w:p>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50</w:t>
            </w:r>
          </w:p>
        </w:tc>
      </w:tr>
      <w:tr w:rsidR="00756C97" w:rsidRPr="00672497" w:rsidTr="00756C97">
        <w:trPr>
          <w:trHeight w:val="723"/>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18</w:t>
            </w:r>
          </w:p>
        </w:tc>
        <w:tc>
          <w:tcPr>
            <w:tcW w:w="333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both"/>
              <w:rPr>
                <w:rFonts w:ascii="Arial" w:hAnsi="Arial" w:cs="Arial"/>
                <w:color w:val="000000"/>
                <w:sz w:val="18"/>
                <w:szCs w:val="20"/>
              </w:rPr>
            </w:pPr>
            <w:r w:rsidRPr="00672497">
              <w:rPr>
                <w:rFonts w:ascii="Arial" w:hAnsi="Arial" w:cs="Arial"/>
                <w:b/>
                <w:sz w:val="22"/>
              </w:rPr>
              <w:t>Bloqueador Solar</w:t>
            </w:r>
            <w:r w:rsidRPr="00672497">
              <w:rPr>
                <w:rFonts w:ascii="Arial" w:hAnsi="Arial" w:cs="Arial"/>
                <w:sz w:val="22"/>
              </w:rPr>
              <w:t xml:space="preserve"> fator 60, embalagem contendo 120 ml para pele contra as ações nocivas dos raios UV-A e UV-B. </w:t>
            </w:r>
            <w:proofErr w:type="spellStart"/>
            <w:r w:rsidRPr="00672497">
              <w:rPr>
                <w:rFonts w:ascii="Arial" w:hAnsi="Arial" w:cs="Arial"/>
                <w:sz w:val="22"/>
              </w:rPr>
              <w:t>Caracterisitcasminimas</w:t>
            </w:r>
            <w:proofErr w:type="spellEnd"/>
            <w:r w:rsidRPr="00672497">
              <w:rPr>
                <w:rFonts w:ascii="Arial" w:hAnsi="Arial" w:cs="Arial"/>
                <w:sz w:val="22"/>
              </w:rPr>
              <w:t xml:space="preserve"> exigidas: Fator de proteção 60 não deve </w:t>
            </w:r>
            <w:proofErr w:type="spellStart"/>
            <w:r w:rsidRPr="00672497">
              <w:rPr>
                <w:rFonts w:ascii="Arial" w:hAnsi="Arial" w:cs="Arial"/>
                <w:sz w:val="22"/>
              </w:rPr>
              <w:t>coonter</w:t>
            </w:r>
            <w:proofErr w:type="spellEnd"/>
            <w:r w:rsidRPr="00672497">
              <w:rPr>
                <w:rFonts w:ascii="Arial" w:hAnsi="Arial" w:cs="Arial"/>
                <w:sz w:val="22"/>
              </w:rPr>
              <w:t xml:space="preserve"> óleo, sua solução deverá ser cremosa, não </w:t>
            </w:r>
            <w:proofErr w:type="spellStart"/>
            <w:r w:rsidRPr="00672497">
              <w:rPr>
                <w:rFonts w:ascii="Arial" w:hAnsi="Arial" w:cs="Arial"/>
                <w:sz w:val="22"/>
              </w:rPr>
              <w:t>comendogênico</w:t>
            </w:r>
            <w:proofErr w:type="spellEnd"/>
            <w:r w:rsidRPr="00672497">
              <w:rPr>
                <w:rFonts w:ascii="Arial" w:hAnsi="Arial" w:cs="Arial"/>
                <w:sz w:val="22"/>
              </w:rPr>
              <w:t xml:space="preserve"> efeito de proteção deverão durar por no </w:t>
            </w:r>
            <w:proofErr w:type="spellStart"/>
            <w:r w:rsidRPr="00672497">
              <w:rPr>
                <w:rFonts w:ascii="Arial" w:hAnsi="Arial" w:cs="Arial"/>
                <w:sz w:val="22"/>
              </w:rPr>
              <w:t>minimo</w:t>
            </w:r>
            <w:proofErr w:type="spellEnd"/>
            <w:r w:rsidRPr="00672497">
              <w:rPr>
                <w:rFonts w:ascii="Arial" w:hAnsi="Arial" w:cs="Arial"/>
                <w:sz w:val="22"/>
              </w:rPr>
              <w:t xml:space="preserve"> 2,5 horas, indicado para pessoas com </w:t>
            </w:r>
            <w:proofErr w:type="spellStart"/>
            <w:r w:rsidRPr="00672497">
              <w:rPr>
                <w:rFonts w:ascii="Arial" w:hAnsi="Arial" w:cs="Arial"/>
                <w:sz w:val="22"/>
              </w:rPr>
              <w:t>fototipo</w:t>
            </w:r>
            <w:proofErr w:type="spellEnd"/>
            <w:r w:rsidRPr="00672497">
              <w:rPr>
                <w:rFonts w:ascii="Arial" w:hAnsi="Arial" w:cs="Arial"/>
                <w:sz w:val="22"/>
              </w:rPr>
              <w:t xml:space="preserve"> de 02 a </w:t>
            </w:r>
            <w:proofErr w:type="gramStart"/>
            <w:r w:rsidRPr="00672497">
              <w:rPr>
                <w:rFonts w:ascii="Arial" w:hAnsi="Arial" w:cs="Arial"/>
                <w:sz w:val="22"/>
              </w:rPr>
              <w:t>5</w:t>
            </w:r>
            <w:proofErr w:type="gramEnd"/>
            <w:r w:rsidRPr="00672497">
              <w:rPr>
                <w:rFonts w:ascii="Arial" w:hAnsi="Arial" w:cs="Arial"/>
                <w:sz w:val="22"/>
              </w:rPr>
              <w:t>, prazo de validade de 2 anos, o produto deverá estar de acordo com as normas do INMETRO e do ministério da saúde.</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3000</w:t>
            </w:r>
          </w:p>
        </w:tc>
      </w:tr>
      <w:tr w:rsidR="00756C97" w:rsidRPr="00672497" w:rsidTr="00756C97">
        <w:trPr>
          <w:trHeight w:val="563"/>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19</w:t>
            </w:r>
          </w:p>
        </w:tc>
        <w:tc>
          <w:tcPr>
            <w:tcW w:w="333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both"/>
              <w:rPr>
                <w:rFonts w:ascii="Arial" w:hAnsi="Arial" w:cs="Arial"/>
                <w:color w:val="000000"/>
                <w:sz w:val="18"/>
                <w:szCs w:val="20"/>
              </w:rPr>
            </w:pPr>
            <w:proofErr w:type="spellStart"/>
            <w:r w:rsidRPr="00672497">
              <w:rPr>
                <w:rFonts w:ascii="Arial" w:hAnsi="Arial" w:cs="Arial"/>
                <w:b/>
                <w:sz w:val="22"/>
              </w:rPr>
              <w:t>Shampoo</w:t>
            </w:r>
            <w:proofErr w:type="spellEnd"/>
            <w:r w:rsidRPr="00672497">
              <w:rPr>
                <w:rFonts w:ascii="Arial" w:hAnsi="Arial" w:cs="Arial"/>
                <w:b/>
                <w:sz w:val="22"/>
              </w:rPr>
              <w:t xml:space="preserve"> neutro</w:t>
            </w:r>
            <w:r w:rsidRPr="00672497">
              <w:rPr>
                <w:rFonts w:ascii="Arial" w:hAnsi="Arial" w:cs="Arial"/>
                <w:sz w:val="22"/>
              </w:rPr>
              <w:t xml:space="preserve"> de 400 ml. </w:t>
            </w:r>
            <w:proofErr w:type="spellStart"/>
            <w:r w:rsidRPr="00672497">
              <w:rPr>
                <w:rFonts w:ascii="Arial" w:hAnsi="Arial" w:cs="Arial"/>
                <w:sz w:val="22"/>
              </w:rPr>
              <w:t>Shampoo</w:t>
            </w:r>
            <w:proofErr w:type="spellEnd"/>
            <w:r w:rsidRPr="00672497">
              <w:rPr>
                <w:rFonts w:ascii="Arial" w:hAnsi="Arial" w:cs="Arial"/>
                <w:sz w:val="22"/>
              </w:rPr>
              <w:t xml:space="preserve"> com ação seletiva para cabelos mistos com extratos de glicerina e minerais.</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400</w:t>
            </w:r>
          </w:p>
        </w:tc>
      </w:tr>
      <w:tr w:rsidR="00756C97" w:rsidRPr="00672497" w:rsidTr="00756C97">
        <w:trPr>
          <w:trHeight w:val="315"/>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20</w:t>
            </w:r>
          </w:p>
        </w:tc>
        <w:tc>
          <w:tcPr>
            <w:tcW w:w="333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autoSpaceDE w:val="0"/>
              <w:autoSpaceDN w:val="0"/>
              <w:adjustRightInd w:val="0"/>
              <w:jc w:val="both"/>
              <w:rPr>
                <w:rFonts w:ascii="Arial" w:hAnsi="Arial" w:cs="Arial"/>
                <w:color w:val="000000"/>
                <w:sz w:val="18"/>
                <w:szCs w:val="20"/>
              </w:rPr>
            </w:pPr>
            <w:r w:rsidRPr="00672497">
              <w:rPr>
                <w:rFonts w:ascii="Arial" w:hAnsi="Arial" w:cs="Arial"/>
                <w:b/>
                <w:sz w:val="22"/>
              </w:rPr>
              <w:t>Creme dental de 90</w:t>
            </w:r>
            <w:r w:rsidRPr="00672497">
              <w:rPr>
                <w:rFonts w:ascii="Arial" w:hAnsi="Arial" w:cs="Arial"/>
                <w:sz w:val="22"/>
              </w:rPr>
              <w:t xml:space="preserve"> gramas, composição água, composição água, </w:t>
            </w:r>
            <w:proofErr w:type="spellStart"/>
            <w:r w:rsidRPr="00672497">
              <w:rPr>
                <w:rFonts w:ascii="Arial" w:hAnsi="Arial" w:cs="Arial"/>
                <w:sz w:val="22"/>
              </w:rPr>
              <w:t>sorbitol</w:t>
            </w:r>
            <w:proofErr w:type="spellEnd"/>
            <w:r w:rsidRPr="00672497">
              <w:rPr>
                <w:rFonts w:ascii="Arial" w:hAnsi="Arial" w:cs="Arial"/>
                <w:sz w:val="22"/>
              </w:rPr>
              <w:t xml:space="preserve">, </w:t>
            </w:r>
            <w:proofErr w:type="spellStart"/>
            <w:r w:rsidRPr="00672497">
              <w:rPr>
                <w:rFonts w:ascii="Arial" w:hAnsi="Arial" w:cs="Arial"/>
                <w:sz w:val="22"/>
              </w:rPr>
              <w:t>hidratedsylica</w:t>
            </w:r>
            <w:proofErr w:type="spellEnd"/>
            <w:r w:rsidRPr="00672497">
              <w:rPr>
                <w:rFonts w:ascii="Arial" w:hAnsi="Arial" w:cs="Arial"/>
                <w:sz w:val="22"/>
              </w:rPr>
              <w:t xml:space="preserve">, </w:t>
            </w:r>
            <w:proofErr w:type="spellStart"/>
            <w:r w:rsidRPr="00672497">
              <w:rPr>
                <w:rFonts w:ascii="Arial" w:hAnsi="Arial" w:cs="Arial"/>
                <w:sz w:val="22"/>
              </w:rPr>
              <w:t>sodiumlauryl</w:t>
            </w:r>
            <w:proofErr w:type="spellEnd"/>
            <w:r w:rsidRPr="00672497">
              <w:rPr>
                <w:rFonts w:ascii="Arial" w:hAnsi="Arial" w:cs="Arial"/>
                <w:sz w:val="22"/>
              </w:rPr>
              <w:t xml:space="preserve"> sulfate, aroma e </w:t>
            </w:r>
            <w:proofErr w:type="spellStart"/>
            <w:r w:rsidRPr="00672497">
              <w:rPr>
                <w:rFonts w:ascii="Arial" w:hAnsi="Arial" w:cs="Arial"/>
                <w:sz w:val="22"/>
              </w:rPr>
              <w:t>sodiumhydroxide</w:t>
            </w:r>
            <w:proofErr w:type="spellEnd"/>
            <w:r w:rsidRPr="00672497">
              <w:rPr>
                <w:rFonts w:ascii="Arial" w:hAnsi="Arial" w:cs="Arial"/>
                <w:sz w:val="22"/>
              </w:rPr>
              <w:t>.</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400</w:t>
            </w:r>
          </w:p>
        </w:tc>
      </w:tr>
      <w:tr w:rsidR="00756C97" w:rsidRPr="00672497" w:rsidTr="00756C97">
        <w:trPr>
          <w:trHeight w:val="315"/>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21</w:t>
            </w:r>
          </w:p>
        </w:tc>
        <w:tc>
          <w:tcPr>
            <w:tcW w:w="333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both"/>
              <w:rPr>
                <w:rFonts w:ascii="Arial" w:hAnsi="Arial" w:cs="Arial"/>
                <w:color w:val="000000"/>
                <w:sz w:val="18"/>
                <w:szCs w:val="20"/>
              </w:rPr>
            </w:pPr>
            <w:r w:rsidRPr="00672497">
              <w:rPr>
                <w:rFonts w:ascii="Arial" w:hAnsi="Arial" w:cs="Arial"/>
                <w:b/>
                <w:sz w:val="22"/>
              </w:rPr>
              <w:t>Creme dental 50 g</w:t>
            </w:r>
            <w:r w:rsidRPr="00672497">
              <w:rPr>
                <w:rFonts w:ascii="Arial" w:hAnsi="Arial" w:cs="Arial"/>
                <w:sz w:val="22"/>
              </w:rPr>
              <w:t xml:space="preserve"> infantil. Composição 1.100 </w:t>
            </w:r>
            <w:proofErr w:type="spellStart"/>
            <w:proofErr w:type="gramStart"/>
            <w:r w:rsidRPr="00672497">
              <w:rPr>
                <w:rFonts w:ascii="Arial" w:hAnsi="Arial" w:cs="Arial"/>
                <w:sz w:val="22"/>
              </w:rPr>
              <w:t>ppm</w:t>
            </w:r>
            <w:proofErr w:type="spellEnd"/>
            <w:proofErr w:type="gramEnd"/>
            <w:r w:rsidRPr="00672497">
              <w:rPr>
                <w:rFonts w:ascii="Arial" w:hAnsi="Arial" w:cs="Arial"/>
                <w:sz w:val="22"/>
              </w:rPr>
              <w:t xml:space="preserve"> de flúor, </w:t>
            </w:r>
            <w:proofErr w:type="spellStart"/>
            <w:r w:rsidRPr="00672497">
              <w:rPr>
                <w:rFonts w:ascii="Arial" w:hAnsi="Arial" w:cs="Arial"/>
                <w:sz w:val="22"/>
              </w:rPr>
              <w:t>sorbitol</w:t>
            </w:r>
            <w:proofErr w:type="spellEnd"/>
            <w:r w:rsidRPr="00672497">
              <w:rPr>
                <w:rFonts w:ascii="Arial" w:hAnsi="Arial" w:cs="Arial"/>
                <w:sz w:val="22"/>
              </w:rPr>
              <w:t xml:space="preserve">, sílica, </w:t>
            </w:r>
            <w:proofErr w:type="spellStart"/>
            <w:r w:rsidRPr="00672497">
              <w:rPr>
                <w:rFonts w:ascii="Arial" w:hAnsi="Arial" w:cs="Arial"/>
                <w:sz w:val="22"/>
              </w:rPr>
              <w:t>laurilsilfato</w:t>
            </w:r>
            <w:proofErr w:type="spellEnd"/>
            <w:r w:rsidRPr="00672497">
              <w:rPr>
                <w:rFonts w:ascii="Arial" w:hAnsi="Arial" w:cs="Arial"/>
                <w:sz w:val="22"/>
              </w:rPr>
              <w:t xml:space="preserve"> de sódio, </w:t>
            </w:r>
            <w:proofErr w:type="spellStart"/>
            <w:r w:rsidRPr="00672497">
              <w:rPr>
                <w:rFonts w:ascii="Arial" w:hAnsi="Arial" w:cs="Arial"/>
                <w:sz w:val="22"/>
              </w:rPr>
              <w:t>polietilenoglicol</w:t>
            </w:r>
            <w:proofErr w:type="spellEnd"/>
            <w:r w:rsidRPr="00672497">
              <w:rPr>
                <w:rFonts w:ascii="Arial" w:hAnsi="Arial" w:cs="Arial"/>
                <w:sz w:val="22"/>
              </w:rPr>
              <w:t xml:space="preserve">, </w:t>
            </w:r>
            <w:proofErr w:type="spellStart"/>
            <w:r w:rsidRPr="00672497">
              <w:rPr>
                <w:rFonts w:ascii="Arial" w:hAnsi="Arial" w:cs="Arial"/>
                <w:sz w:val="22"/>
              </w:rPr>
              <w:t>carboximetilcelulose</w:t>
            </w:r>
            <w:proofErr w:type="spellEnd"/>
            <w:r w:rsidRPr="00672497">
              <w:rPr>
                <w:rFonts w:ascii="Arial" w:hAnsi="Arial" w:cs="Arial"/>
                <w:sz w:val="22"/>
              </w:rPr>
              <w:t>.</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50</w:t>
            </w:r>
          </w:p>
        </w:tc>
      </w:tr>
      <w:tr w:rsidR="00756C97" w:rsidRPr="00672497" w:rsidTr="00756C97">
        <w:trPr>
          <w:trHeight w:val="362"/>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22</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jc w:val="both"/>
              <w:rPr>
                <w:rFonts w:ascii="Arial" w:hAnsi="Arial" w:cs="Arial"/>
                <w:sz w:val="22"/>
              </w:rPr>
            </w:pPr>
            <w:r w:rsidRPr="00672497">
              <w:rPr>
                <w:rFonts w:ascii="Arial" w:hAnsi="Arial" w:cs="Arial"/>
                <w:b/>
                <w:sz w:val="22"/>
              </w:rPr>
              <w:t>Escova dental</w:t>
            </w:r>
            <w:r w:rsidRPr="00672497">
              <w:rPr>
                <w:rFonts w:ascii="Arial" w:hAnsi="Arial" w:cs="Arial"/>
                <w:sz w:val="22"/>
              </w:rPr>
              <w:t xml:space="preserve"> adulto com cerdas de nylon macio.</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300</w:t>
            </w:r>
          </w:p>
        </w:tc>
      </w:tr>
      <w:tr w:rsidR="00756C97" w:rsidRPr="00672497" w:rsidTr="00756C97">
        <w:trPr>
          <w:trHeight w:val="354"/>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23</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jc w:val="both"/>
              <w:rPr>
                <w:rFonts w:ascii="Arial" w:hAnsi="Arial" w:cs="Arial"/>
                <w:sz w:val="22"/>
              </w:rPr>
            </w:pPr>
            <w:r w:rsidRPr="00672497">
              <w:rPr>
                <w:rFonts w:ascii="Arial" w:hAnsi="Arial" w:cs="Arial"/>
                <w:b/>
                <w:sz w:val="22"/>
              </w:rPr>
              <w:t>Escova dental</w:t>
            </w:r>
            <w:r w:rsidRPr="00672497">
              <w:rPr>
                <w:rFonts w:ascii="Arial" w:hAnsi="Arial" w:cs="Arial"/>
                <w:sz w:val="22"/>
              </w:rPr>
              <w:t xml:space="preserve"> infantil com cerdas de nylon macio.</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300</w:t>
            </w:r>
          </w:p>
        </w:tc>
      </w:tr>
      <w:tr w:rsidR="00756C97" w:rsidRPr="00672497" w:rsidTr="00756C97">
        <w:trPr>
          <w:trHeight w:val="356"/>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24</w:t>
            </w:r>
          </w:p>
        </w:tc>
        <w:tc>
          <w:tcPr>
            <w:tcW w:w="3334" w:type="pct"/>
            <w:tcBorders>
              <w:top w:val="single" w:sz="4" w:space="0" w:color="auto"/>
              <w:left w:val="single" w:sz="4" w:space="0" w:color="auto"/>
              <w:bottom w:val="single" w:sz="4" w:space="0" w:color="auto"/>
              <w:right w:val="single" w:sz="4" w:space="0" w:color="auto"/>
            </w:tcBorders>
            <w:hideMark/>
          </w:tcPr>
          <w:p w:rsidR="00756C97" w:rsidRPr="00672497" w:rsidRDefault="00756C97" w:rsidP="00672497">
            <w:pPr>
              <w:jc w:val="both"/>
              <w:rPr>
                <w:rFonts w:ascii="Arial" w:hAnsi="Arial" w:cs="Arial"/>
                <w:sz w:val="22"/>
              </w:rPr>
            </w:pPr>
            <w:proofErr w:type="gramStart"/>
            <w:r w:rsidRPr="00672497">
              <w:rPr>
                <w:rFonts w:ascii="Arial" w:hAnsi="Arial" w:cs="Arial"/>
                <w:b/>
                <w:sz w:val="22"/>
              </w:rPr>
              <w:t xml:space="preserve">Esponja </w:t>
            </w:r>
            <w:r w:rsidRPr="00672497">
              <w:rPr>
                <w:rFonts w:ascii="Arial" w:hAnsi="Arial" w:cs="Arial"/>
                <w:sz w:val="22"/>
              </w:rPr>
              <w:t>para banho dimensões mínimas</w:t>
            </w:r>
            <w:proofErr w:type="gramEnd"/>
            <w:r w:rsidRPr="00672497">
              <w:rPr>
                <w:rFonts w:ascii="Arial" w:hAnsi="Arial" w:cs="Arial"/>
                <w:sz w:val="22"/>
              </w:rPr>
              <w:t xml:space="preserve">, cores variadas. </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80</w:t>
            </w:r>
          </w:p>
        </w:tc>
      </w:tr>
      <w:tr w:rsidR="00756C97" w:rsidRPr="00672497" w:rsidTr="00756C97">
        <w:trPr>
          <w:trHeight w:val="315"/>
        </w:trPr>
        <w:tc>
          <w:tcPr>
            <w:tcW w:w="37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p>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25</w:t>
            </w:r>
          </w:p>
        </w:tc>
        <w:tc>
          <w:tcPr>
            <w:tcW w:w="333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both"/>
              <w:rPr>
                <w:rFonts w:ascii="Arial" w:hAnsi="Arial" w:cs="Arial"/>
                <w:color w:val="000000"/>
                <w:sz w:val="18"/>
                <w:szCs w:val="20"/>
              </w:rPr>
            </w:pPr>
            <w:r w:rsidRPr="00672497">
              <w:rPr>
                <w:rFonts w:ascii="Arial" w:hAnsi="Arial" w:cs="Arial"/>
                <w:b/>
                <w:sz w:val="22"/>
              </w:rPr>
              <w:t>Absorvente Higiênico</w:t>
            </w:r>
            <w:r w:rsidRPr="00672497">
              <w:rPr>
                <w:rFonts w:ascii="Arial" w:hAnsi="Arial" w:cs="Arial"/>
                <w:sz w:val="22"/>
              </w:rPr>
              <w:t xml:space="preserve"> – PCT com 08 unidades. Composição: Celulose, adesivos termoplásticos, papel siliconado, polietileno. Embalagem com </w:t>
            </w:r>
            <w:proofErr w:type="gramStart"/>
            <w:r w:rsidRPr="00672497">
              <w:rPr>
                <w:rFonts w:ascii="Arial" w:hAnsi="Arial" w:cs="Arial"/>
                <w:sz w:val="22"/>
              </w:rPr>
              <w:t>8</w:t>
            </w:r>
            <w:proofErr w:type="gramEnd"/>
            <w:r w:rsidRPr="00672497">
              <w:rPr>
                <w:rFonts w:ascii="Arial" w:hAnsi="Arial" w:cs="Arial"/>
                <w:sz w:val="22"/>
              </w:rPr>
              <w:t xml:space="preserve"> unidades embaladas individualmente com abas</w:t>
            </w:r>
          </w:p>
        </w:tc>
        <w:tc>
          <w:tcPr>
            <w:tcW w:w="644"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UN</w:t>
            </w:r>
          </w:p>
        </w:tc>
        <w:tc>
          <w:tcPr>
            <w:tcW w:w="646"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672497">
            <w:pPr>
              <w:jc w:val="center"/>
              <w:rPr>
                <w:rFonts w:ascii="Arial" w:hAnsi="Arial" w:cs="Arial"/>
                <w:color w:val="000000"/>
                <w:sz w:val="18"/>
                <w:szCs w:val="20"/>
              </w:rPr>
            </w:pPr>
            <w:r w:rsidRPr="00672497">
              <w:rPr>
                <w:rFonts w:ascii="Arial" w:hAnsi="Arial" w:cs="Arial"/>
                <w:color w:val="000000"/>
                <w:sz w:val="18"/>
                <w:szCs w:val="20"/>
              </w:rPr>
              <w:t>200</w:t>
            </w:r>
          </w:p>
        </w:tc>
      </w:tr>
    </w:tbl>
    <w:p w:rsidR="00672497" w:rsidRPr="00672497" w:rsidRDefault="00672497" w:rsidP="00672497">
      <w:pPr>
        <w:jc w:val="both"/>
        <w:rPr>
          <w:rFonts w:ascii="Arial" w:hAnsi="Arial" w:cs="Arial"/>
          <w:b/>
          <w:bCs/>
          <w:sz w:val="18"/>
          <w:szCs w:val="20"/>
        </w:rPr>
      </w:pPr>
    </w:p>
    <w:p w:rsidR="00672497" w:rsidRPr="00672497" w:rsidRDefault="00672497" w:rsidP="00672497">
      <w:pPr>
        <w:widowControl w:val="0"/>
        <w:autoSpaceDE w:val="0"/>
        <w:autoSpaceDN w:val="0"/>
        <w:adjustRightInd w:val="0"/>
        <w:jc w:val="both"/>
        <w:rPr>
          <w:rFonts w:ascii="Arial" w:hAnsi="Arial" w:cs="Arial"/>
          <w:sz w:val="22"/>
        </w:rPr>
      </w:pPr>
      <w:r w:rsidRPr="00672497">
        <w:rPr>
          <w:rFonts w:ascii="Arial" w:hAnsi="Arial" w:cs="Arial"/>
          <w:sz w:val="22"/>
        </w:rPr>
        <w:t>Observação: A quantidade solicitada foi estimada com base no consumo analisado nos anos anteriores.</w:t>
      </w:r>
    </w:p>
    <w:p w:rsidR="00672497" w:rsidRPr="00672497" w:rsidRDefault="00672497" w:rsidP="00672497">
      <w:pPr>
        <w:widowControl w:val="0"/>
        <w:autoSpaceDE w:val="0"/>
        <w:autoSpaceDN w:val="0"/>
        <w:adjustRightInd w:val="0"/>
        <w:jc w:val="both"/>
        <w:rPr>
          <w:rFonts w:ascii="Arial" w:hAnsi="Arial" w:cs="Arial"/>
          <w:sz w:val="22"/>
        </w:rPr>
      </w:pPr>
    </w:p>
    <w:p w:rsidR="00672497" w:rsidRPr="00672497" w:rsidRDefault="00672497" w:rsidP="00672497">
      <w:pPr>
        <w:jc w:val="both"/>
        <w:rPr>
          <w:rFonts w:ascii="Arial" w:hAnsi="Arial" w:cs="Arial"/>
          <w:b/>
          <w:bCs/>
          <w:sz w:val="22"/>
        </w:rPr>
      </w:pPr>
      <w:r w:rsidRPr="00672497">
        <w:rPr>
          <w:rFonts w:ascii="Arial" w:hAnsi="Arial" w:cs="Arial"/>
          <w:b/>
          <w:bCs/>
          <w:sz w:val="22"/>
        </w:rPr>
        <w:t>6 - DOS RECURSOS ORÇAMENTÁRIOS</w:t>
      </w:r>
    </w:p>
    <w:p w:rsidR="00672497" w:rsidRPr="00672497" w:rsidRDefault="00672497" w:rsidP="00672497">
      <w:pPr>
        <w:jc w:val="both"/>
        <w:rPr>
          <w:rFonts w:ascii="Arial" w:hAnsi="Arial" w:cs="Arial"/>
          <w:b/>
          <w:bCs/>
          <w:sz w:val="22"/>
        </w:rPr>
      </w:pPr>
    </w:p>
    <w:tbl>
      <w:tblPr>
        <w:tblW w:w="8614" w:type="dxa"/>
        <w:jc w:val="center"/>
        <w:tblCellMar>
          <w:left w:w="70" w:type="dxa"/>
          <w:right w:w="70" w:type="dxa"/>
        </w:tblCellMar>
        <w:tblLook w:val="04A0"/>
      </w:tblPr>
      <w:tblGrid>
        <w:gridCol w:w="993"/>
        <w:gridCol w:w="7621"/>
      </w:tblGrid>
      <w:tr w:rsidR="00672497" w:rsidRPr="00672497" w:rsidTr="00672497">
        <w:trPr>
          <w:trHeight w:val="214"/>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672497" w:rsidRPr="00672497" w:rsidRDefault="00672497" w:rsidP="00672497">
            <w:pPr>
              <w:jc w:val="center"/>
              <w:rPr>
                <w:rFonts w:ascii="Arial" w:hAnsi="Arial" w:cs="Arial"/>
                <w:b/>
                <w:bCs/>
                <w:color w:val="000000"/>
                <w:sz w:val="22"/>
              </w:rPr>
            </w:pPr>
            <w:r w:rsidRPr="00672497">
              <w:rPr>
                <w:rFonts w:ascii="Arial" w:hAnsi="Arial" w:cs="Arial"/>
                <w:b/>
                <w:bCs/>
                <w:color w:val="000000"/>
                <w:sz w:val="22"/>
              </w:rPr>
              <w:t>Ficha</w:t>
            </w:r>
          </w:p>
        </w:tc>
        <w:tc>
          <w:tcPr>
            <w:tcW w:w="7621" w:type="dxa"/>
            <w:tcBorders>
              <w:top w:val="single" w:sz="4" w:space="0" w:color="auto"/>
              <w:left w:val="nil"/>
              <w:bottom w:val="single" w:sz="4" w:space="0" w:color="auto"/>
              <w:right w:val="single" w:sz="4" w:space="0" w:color="auto"/>
            </w:tcBorders>
            <w:vAlign w:val="center"/>
            <w:hideMark/>
          </w:tcPr>
          <w:p w:rsidR="00672497" w:rsidRPr="00672497" w:rsidRDefault="00672497" w:rsidP="00672497">
            <w:pPr>
              <w:jc w:val="center"/>
              <w:rPr>
                <w:rFonts w:ascii="Arial" w:hAnsi="Arial" w:cs="Arial"/>
                <w:b/>
                <w:bCs/>
                <w:color w:val="000000"/>
                <w:sz w:val="22"/>
              </w:rPr>
            </w:pPr>
            <w:r w:rsidRPr="00672497">
              <w:rPr>
                <w:rFonts w:ascii="Arial" w:hAnsi="Arial" w:cs="Arial"/>
                <w:b/>
                <w:bCs/>
                <w:color w:val="000000"/>
                <w:sz w:val="22"/>
              </w:rPr>
              <w:t>Dotação</w:t>
            </w:r>
          </w:p>
        </w:tc>
      </w:tr>
      <w:tr w:rsidR="00672497" w:rsidRPr="00672497" w:rsidTr="00672497">
        <w:trPr>
          <w:trHeight w:val="214"/>
          <w:jc w:val="center"/>
        </w:trPr>
        <w:tc>
          <w:tcPr>
            <w:tcW w:w="993" w:type="dxa"/>
            <w:tcBorders>
              <w:top w:val="nil"/>
              <w:left w:val="single" w:sz="4" w:space="0" w:color="auto"/>
              <w:bottom w:val="single" w:sz="4" w:space="0" w:color="auto"/>
              <w:right w:val="single" w:sz="4" w:space="0" w:color="auto"/>
            </w:tcBorders>
            <w:vAlign w:val="center"/>
            <w:hideMark/>
          </w:tcPr>
          <w:p w:rsidR="00672497" w:rsidRPr="00672497" w:rsidRDefault="00672497" w:rsidP="00672497">
            <w:pPr>
              <w:jc w:val="center"/>
              <w:rPr>
                <w:rFonts w:ascii="Arial" w:hAnsi="Arial" w:cs="Arial"/>
                <w:b/>
                <w:bCs/>
                <w:color w:val="000000"/>
                <w:sz w:val="22"/>
              </w:rPr>
            </w:pPr>
            <w:r w:rsidRPr="00672497">
              <w:rPr>
                <w:rFonts w:ascii="Arial" w:hAnsi="Arial" w:cs="Arial"/>
                <w:b/>
                <w:bCs/>
                <w:color w:val="000000"/>
                <w:sz w:val="22"/>
              </w:rPr>
              <w:t>258</w:t>
            </w:r>
          </w:p>
        </w:tc>
        <w:tc>
          <w:tcPr>
            <w:tcW w:w="7621" w:type="dxa"/>
            <w:tcBorders>
              <w:top w:val="single" w:sz="4" w:space="0" w:color="auto"/>
              <w:left w:val="nil"/>
              <w:bottom w:val="single" w:sz="4" w:space="0" w:color="auto"/>
              <w:right w:val="single" w:sz="4" w:space="0" w:color="auto"/>
            </w:tcBorders>
            <w:vAlign w:val="center"/>
            <w:hideMark/>
          </w:tcPr>
          <w:p w:rsidR="00672497" w:rsidRPr="00672497" w:rsidRDefault="00672497" w:rsidP="00672497">
            <w:pPr>
              <w:rPr>
                <w:rFonts w:ascii="Arial" w:eastAsia="Calibri" w:hAnsi="Arial" w:cs="Arial"/>
                <w:sz w:val="22"/>
              </w:rPr>
            </w:pPr>
            <w:r w:rsidRPr="00672497">
              <w:rPr>
                <w:rFonts w:ascii="Arial" w:eastAsia="Calibri" w:hAnsi="Arial" w:cs="Arial"/>
                <w:sz w:val="22"/>
              </w:rPr>
              <w:t>02.06.05.08.244.0001.2039-3.3.90.30.00 – Material de Consumo – Manutenção Proteção Social Especial de Alta Complexidade</w:t>
            </w:r>
          </w:p>
        </w:tc>
      </w:tr>
      <w:tr w:rsidR="00672497" w:rsidRPr="00672497" w:rsidTr="00672497">
        <w:trPr>
          <w:trHeight w:val="214"/>
          <w:jc w:val="center"/>
        </w:trPr>
        <w:tc>
          <w:tcPr>
            <w:tcW w:w="993" w:type="dxa"/>
            <w:tcBorders>
              <w:top w:val="nil"/>
              <w:left w:val="single" w:sz="4" w:space="0" w:color="auto"/>
              <w:bottom w:val="single" w:sz="4" w:space="0" w:color="auto"/>
              <w:right w:val="single" w:sz="4" w:space="0" w:color="auto"/>
            </w:tcBorders>
            <w:vAlign w:val="center"/>
            <w:hideMark/>
          </w:tcPr>
          <w:p w:rsidR="00672497" w:rsidRPr="00672497" w:rsidRDefault="00672497" w:rsidP="00672497">
            <w:pPr>
              <w:jc w:val="center"/>
              <w:rPr>
                <w:rFonts w:ascii="Arial" w:eastAsia="Calibri" w:hAnsi="Arial" w:cs="Arial"/>
                <w:b/>
                <w:sz w:val="22"/>
              </w:rPr>
            </w:pPr>
            <w:r w:rsidRPr="00672497">
              <w:rPr>
                <w:rFonts w:ascii="Arial" w:eastAsia="Calibri" w:hAnsi="Arial" w:cs="Arial"/>
                <w:b/>
                <w:sz w:val="22"/>
              </w:rPr>
              <w:t>265</w:t>
            </w:r>
          </w:p>
        </w:tc>
        <w:tc>
          <w:tcPr>
            <w:tcW w:w="7621" w:type="dxa"/>
            <w:tcBorders>
              <w:top w:val="single" w:sz="4" w:space="0" w:color="auto"/>
              <w:left w:val="nil"/>
              <w:bottom w:val="single" w:sz="4" w:space="0" w:color="auto"/>
              <w:right w:val="single" w:sz="4" w:space="0" w:color="auto"/>
            </w:tcBorders>
            <w:vAlign w:val="center"/>
            <w:hideMark/>
          </w:tcPr>
          <w:p w:rsidR="00672497" w:rsidRPr="00672497" w:rsidRDefault="00672497" w:rsidP="00672497">
            <w:pPr>
              <w:rPr>
                <w:rFonts w:ascii="Arial" w:eastAsia="Calibri" w:hAnsi="Arial" w:cs="Arial"/>
                <w:sz w:val="22"/>
              </w:rPr>
            </w:pPr>
            <w:r w:rsidRPr="00672497">
              <w:rPr>
                <w:rFonts w:ascii="Arial" w:eastAsia="Calibri" w:hAnsi="Arial" w:cs="Arial"/>
                <w:sz w:val="22"/>
              </w:rPr>
              <w:t>02.06.05.08.244.0001.2040-3.3.90.30.00 – Material de Consumo – Manutenção Proteção Social Básica</w:t>
            </w:r>
          </w:p>
        </w:tc>
      </w:tr>
      <w:tr w:rsidR="00672497" w:rsidRPr="00672497" w:rsidTr="00672497">
        <w:trPr>
          <w:trHeight w:val="214"/>
          <w:jc w:val="center"/>
        </w:trPr>
        <w:tc>
          <w:tcPr>
            <w:tcW w:w="993" w:type="dxa"/>
            <w:tcBorders>
              <w:top w:val="nil"/>
              <w:left w:val="single" w:sz="4" w:space="0" w:color="auto"/>
              <w:bottom w:val="single" w:sz="4" w:space="0" w:color="auto"/>
              <w:right w:val="single" w:sz="4" w:space="0" w:color="auto"/>
            </w:tcBorders>
            <w:vAlign w:val="center"/>
            <w:hideMark/>
          </w:tcPr>
          <w:p w:rsidR="00672497" w:rsidRPr="00672497" w:rsidRDefault="00672497" w:rsidP="00672497">
            <w:pPr>
              <w:jc w:val="center"/>
              <w:rPr>
                <w:rFonts w:ascii="Arial" w:eastAsia="Calibri" w:hAnsi="Arial" w:cs="Arial"/>
                <w:b/>
                <w:sz w:val="22"/>
              </w:rPr>
            </w:pPr>
            <w:r w:rsidRPr="00672497">
              <w:rPr>
                <w:rFonts w:ascii="Arial" w:eastAsia="Calibri" w:hAnsi="Arial" w:cs="Arial"/>
                <w:b/>
                <w:sz w:val="22"/>
              </w:rPr>
              <w:t>272</w:t>
            </w:r>
          </w:p>
        </w:tc>
        <w:tc>
          <w:tcPr>
            <w:tcW w:w="7621" w:type="dxa"/>
            <w:tcBorders>
              <w:top w:val="single" w:sz="4" w:space="0" w:color="auto"/>
              <w:left w:val="nil"/>
              <w:bottom w:val="single" w:sz="4" w:space="0" w:color="auto"/>
              <w:right w:val="single" w:sz="4" w:space="0" w:color="auto"/>
            </w:tcBorders>
            <w:vAlign w:val="center"/>
            <w:hideMark/>
          </w:tcPr>
          <w:p w:rsidR="00672497" w:rsidRPr="00672497" w:rsidRDefault="00672497" w:rsidP="00672497">
            <w:pPr>
              <w:rPr>
                <w:rFonts w:ascii="Arial" w:eastAsia="Calibri" w:hAnsi="Arial" w:cs="Arial"/>
                <w:sz w:val="22"/>
              </w:rPr>
            </w:pPr>
            <w:r w:rsidRPr="00672497">
              <w:rPr>
                <w:rFonts w:ascii="Arial" w:eastAsia="Calibri" w:hAnsi="Arial" w:cs="Arial"/>
                <w:sz w:val="22"/>
              </w:rPr>
              <w:t>02.06.05.08.244.0001.2041-3.3.90.30.00 – Material de Consumo – Manutenção Proteção Social Especial de Média Complexidade</w:t>
            </w:r>
          </w:p>
        </w:tc>
      </w:tr>
    </w:tbl>
    <w:p w:rsidR="00672497" w:rsidRPr="00672497" w:rsidRDefault="00672497" w:rsidP="00672497">
      <w:pPr>
        <w:pStyle w:val="Cabealho"/>
        <w:jc w:val="both"/>
        <w:rPr>
          <w:rFonts w:ascii="Arial" w:eastAsia="Calibri" w:hAnsi="Arial" w:cs="Arial"/>
          <w:b/>
          <w:bCs/>
          <w:sz w:val="22"/>
        </w:rPr>
      </w:pPr>
    </w:p>
    <w:p w:rsidR="00672497" w:rsidRPr="00672497" w:rsidRDefault="00672497" w:rsidP="00672497">
      <w:pPr>
        <w:pStyle w:val="Cabealho"/>
        <w:jc w:val="both"/>
        <w:rPr>
          <w:rFonts w:ascii="Arial" w:hAnsi="Arial" w:cs="Arial"/>
          <w:b/>
          <w:bCs/>
          <w:sz w:val="22"/>
        </w:rPr>
      </w:pPr>
    </w:p>
    <w:p w:rsidR="00672497" w:rsidRPr="00672497" w:rsidRDefault="00672497" w:rsidP="00672497">
      <w:pPr>
        <w:pStyle w:val="Cabealho"/>
        <w:jc w:val="both"/>
        <w:rPr>
          <w:rFonts w:ascii="Arial" w:hAnsi="Arial" w:cs="Arial"/>
          <w:b/>
          <w:bCs/>
          <w:sz w:val="22"/>
        </w:rPr>
      </w:pPr>
      <w:r w:rsidRPr="00672497">
        <w:rPr>
          <w:rFonts w:ascii="Arial" w:hAnsi="Arial" w:cs="Arial"/>
          <w:b/>
          <w:bCs/>
          <w:sz w:val="22"/>
        </w:rPr>
        <w:t>7 - PAGAMENTO</w:t>
      </w:r>
    </w:p>
    <w:p w:rsidR="00672497" w:rsidRPr="00672497" w:rsidRDefault="00672497" w:rsidP="00672497">
      <w:pPr>
        <w:pStyle w:val="Cabealho"/>
        <w:jc w:val="both"/>
        <w:rPr>
          <w:rFonts w:ascii="Arial" w:hAnsi="Arial" w:cs="Arial"/>
          <w:b/>
          <w:bCs/>
          <w:sz w:val="22"/>
        </w:rPr>
      </w:pPr>
    </w:p>
    <w:p w:rsidR="00672497" w:rsidRPr="00672497" w:rsidRDefault="00672497" w:rsidP="00672497">
      <w:pPr>
        <w:pStyle w:val="Cabealho"/>
        <w:jc w:val="both"/>
        <w:rPr>
          <w:rFonts w:ascii="Arial" w:hAnsi="Arial" w:cs="Arial"/>
          <w:sz w:val="22"/>
        </w:rPr>
      </w:pPr>
      <w:r w:rsidRPr="00672497">
        <w:rPr>
          <w:rFonts w:ascii="Arial" w:hAnsi="Arial" w:cs="Arial"/>
          <w:sz w:val="22"/>
        </w:rPr>
        <w:t>A PMPA efetuará o pagamento em até 30 dias da data do recebimento da nota fiscal/</w:t>
      </w:r>
      <w:proofErr w:type="gramStart"/>
      <w:r w:rsidRPr="00672497">
        <w:rPr>
          <w:rFonts w:ascii="Arial" w:hAnsi="Arial" w:cs="Arial"/>
          <w:sz w:val="22"/>
        </w:rPr>
        <w:t>fatura devidamente atestada</w:t>
      </w:r>
      <w:proofErr w:type="gramEnd"/>
      <w:r w:rsidRPr="00672497">
        <w:rPr>
          <w:rFonts w:ascii="Arial" w:hAnsi="Arial" w:cs="Arial"/>
          <w:sz w:val="22"/>
        </w:rPr>
        <w:t>.</w:t>
      </w:r>
    </w:p>
    <w:p w:rsidR="00672497" w:rsidRPr="00672497" w:rsidRDefault="00672497" w:rsidP="00672497">
      <w:pPr>
        <w:pStyle w:val="Cabealho"/>
        <w:jc w:val="both"/>
        <w:rPr>
          <w:rFonts w:ascii="Arial" w:hAnsi="Arial" w:cs="Arial"/>
          <w:sz w:val="22"/>
        </w:rPr>
      </w:pPr>
    </w:p>
    <w:p w:rsidR="00672497" w:rsidRPr="00672497" w:rsidRDefault="00672497" w:rsidP="00672497">
      <w:pPr>
        <w:pStyle w:val="Cabealho"/>
        <w:jc w:val="both"/>
        <w:rPr>
          <w:rFonts w:ascii="Arial" w:hAnsi="Arial" w:cs="Arial"/>
          <w:b/>
          <w:bCs/>
          <w:sz w:val="22"/>
        </w:rPr>
      </w:pPr>
      <w:r w:rsidRPr="00672497">
        <w:rPr>
          <w:rFonts w:ascii="Arial" w:hAnsi="Arial" w:cs="Arial"/>
          <w:b/>
          <w:bCs/>
          <w:sz w:val="22"/>
        </w:rPr>
        <w:t>8 - CRITÉRIOS DE JULGAMENTO</w:t>
      </w:r>
    </w:p>
    <w:p w:rsidR="00672497" w:rsidRPr="00672497" w:rsidRDefault="00672497" w:rsidP="00672497">
      <w:pPr>
        <w:pStyle w:val="Cabealho"/>
        <w:jc w:val="both"/>
        <w:rPr>
          <w:rFonts w:ascii="Arial" w:hAnsi="Arial" w:cs="Arial"/>
          <w:bCs/>
          <w:sz w:val="22"/>
        </w:rPr>
      </w:pPr>
    </w:p>
    <w:p w:rsidR="00672497" w:rsidRPr="00672497" w:rsidRDefault="00756C97" w:rsidP="00672497">
      <w:pPr>
        <w:pStyle w:val="Cabealho"/>
        <w:jc w:val="both"/>
        <w:rPr>
          <w:rFonts w:ascii="Arial" w:hAnsi="Arial" w:cs="Arial"/>
          <w:sz w:val="22"/>
        </w:rPr>
      </w:pPr>
      <w:r>
        <w:rPr>
          <w:rFonts w:ascii="Arial" w:hAnsi="Arial" w:cs="Arial"/>
          <w:sz w:val="22"/>
        </w:rPr>
        <w:t xml:space="preserve">Menor preço </w:t>
      </w:r>
      <w:r w:rsidR="00672497" w:rsidRPr="00672497">
        <w:rPr>
          <w:rFonts w:ascii="Arial" w:hAnsi="Arial" w:cs="Arial"/>
          <w:sz w:val="22"/>
        </w:rPr>
        <w:t>por item.</w:t>
      </w:r>
    </w:p>
    <w:p w:rsidR="00672497" w:rsidRPr="00672497" w:rsidRDefault="00672497" w:rsidP="00672497">
      <w:pPr>
        <w:jc w:val="both"/>
        <w:rPr>
          <w:rFonts w:ascii="Arial" w:hAnsi="Arial" w:cs="Arial"/>
          <w:b/>
          <w:sz w:val="22"/>
        </w:rPr>
      </w:pPr>
    </w:p>
    <w:p w:rsidR="00756C97" w:rsidRDefault="00756C97">
      <w:pPr>
        <w:rPr>
          <w:rFonts w:ascii="Arial" w:hAnsi="Arial" w:cs="Arial"/>
          <w:b/>
          <w:iCs/>
          <w:sz w:val="22"/>
          <w:szCs w:val="22"/>
          <w:u w:val="single"/>
        </w:rPr>
      </w:pPr>
      <w:r>
        <w:rPr>
          <w:rFonts w:ascii="Arial" w:hAnsi="Arial" w:cs="Arial"/>
          <w:b/>
          <w:iCs/>
          <w:sz w:val="22"/>
          <w:szCs w:val="22"/>
          <w:u w:val="single"/>
        </w:rPr>
        <w:br w:type="page"/>
      </w: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184734" w:rsidRDefault="00BF08C4" w:rsidP="002E1A05">
      <w:pPr>
        <w:pStyle w:val="Ttulo5"/>
        <w:spacing w:before="0" w:after="0"/>
        <w:jc w:val="center"/>
        <w:rPr>
          <w:rFonts w:ascii="Arial" w:hAnsi="Arial" w:cs="Arial"/>
          <w:b w:val="0"/>
          <w:bCs w:val="0"/>
          <w:i w:val="0"/>
          <w:sz w:val="22"/>
          <w:szCs w:val="22"/>
        </w:rPr>
      </w:pPr>
      <w:r w:rsidRPr="00184734">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sz w:val="22"/>
          <w:szCs w:val="22"/>
        </w:rPr>
      </w:pPr>
      <w:r w:rsidRPr="00A60088">
        <w:rPr>
          <w:rFonts w:ascii="Arial" w:hAnsi="Arial" w:cs="Arial"/>
          <w:sz w:val="22"/>
          <w:szCs w:val="22"/>
        </w:rPr>
        <w:t>A empresa</w:t>
      </w:r>
      <w:proofErr w:type="gramStart"/>
      <w:r w:rsidRPr="00A60088">
        <w:rPr>
          <w:rFonts w:ascii="Arial" w:hAnsi="Arial" w:cs="Arial"/>
          <w:sz w:val="22"/>
          <w:szCs w:val="22"/>
        </w:rPr>
        <w:t>..............</w:t>
      </w:r>
      <w:proofErr w:type="gramEnd"/>
      <w:r w:rsidRPr="00A60088">
        <w:rPr>
          <w:rFonts w:ascii="Arial" w:hAnsi="Arial" w:cs="Arial"/>
          <w:sz w:val="22"/>
          <w:szCs w:val="22"/>
        </w:rPr>
        <w:t>, estabelecida na .................., inscrita no CNPJ/MF sob o nº ............., propõe fornecer à Prefeitura do Município de Pouso Alegre</w:t>
      </w:r>
      <w:r w:rsidR="003021D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756C97" w:rsidRDefault="00756C97" w:rsidP="00C778CC">
      <w:pPr>
        <w:pStyle w:val="Corpodetexto"/>
        <w:spacing w:after="0"/>
        <w:jc w:val="both"/>
        <w:rPr>
          <w:rFonts w:ascii="Arial" w:hAnsi="Arial" w:cs="Arial"/>
          <w:sz w:val="22"/>
          <w:szCs w:val="22"/>
        </w:rPr>
      </w:pPr>
    </w:p>
    <w:tbl>
      <w:tblPr>
        <w:tblW w:w="4883"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01"/>
        <w:gridCol w:w="3666"/>
        <w:gridCol w:w="939"/>
        <w:gridCol w:w="983"/>
        <w:gridCol w:w="705"/>
        <w:gridCol w:w="983"/>
        <w:gridCol w:w="982"/>
      </w:tblGrid>
      <w:tr w:rsidR="00756C97" w:rsidRPr="00672497" w:rsidTr="00756C97">
        <w:trPr>
          <w:trHeight w:val="630"/>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756C97">
            <w:pPr>
              <w:jc w:val="center"/>
              <w:rPr>
                <w:rFonts w:ascii="Arial" w:hAnsi="Arial" w:cs="Arial"/>
                <w:b/>
                <w:color w:val="000000"/>
                <w:sz w:val="18"/>
                <w:szCs w:val="20"/>
              </w:rPr>
            </w:pPr>
            <w:r w:rsidRPr="00672497">
              <w:rPr>
                <w:rFonts w:ascii="Arial" w:hAnsi="Arial" w:cs="Arial"/>
                <w:b/>
                <w:color w:val="000000"/>
                <w:sz w:val="18"/>
                <w:szCs w:val="20"/>
              </w:rPr>
              <w:t>Item</w:t>
            </w:r>
          </w:p>
        </w:tc>
        <w:tc>
          <w:tcPr>
            <w:tcW w:w="206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756C97">
            <w:pPr>
              <w:jc w:val="center"/>
              <w:rPr>
                <w:rFonts w:ascii="Arial" w:hAnsi="Arial" w:cs="Arial"/>
                <w:b/>
                <w:color w:val="000000"/>
                <w:sz w:val="18"/>
                <w:szCs w:val="20"/>
              </w:rPr>
            </w:pPr>
            <w:r w:rsidRPr="00672497">
              <w:rPr>
                <w:rFonts w:ascii="Arial" w:hAnsi="Arial" w:cs="Arial"/>
                <w:b/>
                <w:color w:val="000000"/>
                <w:sz w:val="18"/>
                <w:szCs w:val="20"/>
              </w:rPr>
              <w:t>Descrição</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756C97">
            <w:pPr>
              <w:jc w:val="center"/>
              <w:rPr>
                <w:rFonts w:ascii="Arial" w:hAnsi="Arial" w:cs="Arial"/>
                <w:b/>
                <w:color w:val="000000"/>
                <w:sz w:val="18"/>
                <w:szCs w:val="20"/>
              </w:rPr>
            </w:pPr>
            <w:r w:rsidRPr="00672497">
              <w:rPr>
                <w:rFonts w:ascii="Arial" w:hAnsi="Arial" w:cs="Arial"/>
                <w:b/>
                <w:color w:val="000000"/>
                <w:sz w:val="18"/>
                <w:szCs w:val="20"/>
              </w:rPr>
              <w:t>Unidade</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756C97">
            <w:pPr>
              <w:jc w:val="center"/>
              <w:rPr>
                <w:rFonts w:ascii="Arial" w:hAnsi="Arial" w:cs="Arial"/>
                <w:b/>
                <w:color w:val="000000"/>
                <w:sz w:val="18"/>
                <w:szCs w:val="20"/>
              </w:rPr>
            </w:pPr>
            <w:r w:rsidRPr="00672497">
              <w:rPr>
                <w:rFonts w:ascii="Arial" w:hAnsi="Arial" w:cs="Arial"/>
                <w:b/>
                <w:color w:val="000000"/>
                <w:sz w:val="18"/>
                <w:szCs w:val="20"/>
              </w:rPr>
              <w:t>Quant.</w:t>
            </w:r>
          </w:p>
        </w:tc>
        <w:tc>
          <w:tcPr>
            <w:tcW w:w="398" w:type="pct"/>
            <w:tcBorders>
              <w:top w:val="single" w:sz="4" w:space="0" w:color="auto"/>
              <w:left w:val="single" w:sz="4" w:space="0" w:color="auto"/>
              <w:bottom w:val="single" w:sz="4" w:space="0" w:color="auto"/>
              <w:right w:val="single" w:sz="4" w:space="0" w:color="auto"/>
            </w:tcBorders>
            <w:vAlign w:val="center"/>
          </w:tcPr>
          <w:p w:rsidR="00756C97" w:rsidRPr="00672497" w:rsidRDefault="00756C97" w:rsidP="00756C97">
            <w:pPr>
              <w:jc w:val="center"/>
              <w:rPr>
                <w:rFonts w:ascii="Arial" w:hAnsi="Arial" w:cs="Arial"/>
                <w:b/>
                <w:color w:val="000000"/>
                <w:sz w:val="18"/>
                <w:szCs w:val="20"/>
              </w:rPr>
            </w:pPr>
            <w:r>
              <w:rPr>
                <w:rFonts w:ascii="Arial" w:hAnsi="Arial" w:cs="Arial"/>
                <w:b/>
                <w:color w:val="000000"/>
                <w:sz w:val="18"/>
                <w:szCs w:val="20"/>
              </w:rPr>
              <w:t>Marca</w:t>
            </w:r>
          </w:p>
        </w:tc>
        <w:tc>
          <w:tcPr>
            <w:tcW w:w="555" w:type="pct"/>
            <w:tcBorders>
              <w:top w:val="single" w:sz="4" w:space="0" w:color="auto"/>
              <w:left w:val="single" w:sz="4" w:space="0" w:color="auto"/>
              <w:bottom w:val="single" w:sz="4" w:space="0" w:color="auto"/>
              <w:right w:val="single" w:sz="4" w:space="0" w:color="auto"/>
            </w:tcBorders>
            <w:vAlign w:val="center"/>
          </w:tcPr>
          <w:p w:rsidR="00756C97" w:rsidRDefault="00756C97" w:rsidP="00756C97">
            <w:pPr>
              <w:jc w:val="center"/>
              <w:rPr>
                <w:rFonts w:ascii="Arial" w:hAnsi="Arial" w:cs="Arial"/>
                <w:b/>
                <w:color w:val="000000"/>
                <w:sz w:val="18"/>
                <w:szCs w:val="20"/>
              </w:rPr>
            </w:pPr>
            <w:r>
              <w:rPr>
                <w:rFonts w:ascii="Arial" w:hAnsi="Arial" w:cs="Arial"/>
                <w:b/>
                <w:color w:val="000000"/>
                <w:sz w:val="18"/>
                <w:szCs w:val="20"/>
              </w:rPr>
              <w:t>Valor Unitário</w:t>
            </w:r>
          </w:p>
          <w:p w:rsidR="00756C97" w:rsidRPr="00672497" w:rsidRDefault="00756C97" w:rsidP="00756C97">
            <w:pPr>
              <w:jc w:val="center"/>
              <w:rPr>
                <w:rFonts w:ascii="Arial" w:hAnsi="Arial" w:cs="Arial"/>
                <w:b/>
                <w:color w:val="000000"/>
                <w:sz w:val="18"/>
                <w:szCs w:val="20"/>
              </w:rPr>
            </w:pPr>
            <w:r>
              <w:rPr>
                <w:rFonts w:ascii="Arial" w:hAnsi="Arial" w:cs="Arial"/>
                <w:b/>
                <w:color w:val="000000"/>
                <w:sz w:val="18"/>
                <w:szCs w:val="20"/>
              </w:rPr>
              <w:t>(R$)</w:t>
            </w:r>
          </w:p>
        </w:tc>
        <w:tc>
          <w:tcPr>
            <w:tcW w:w="555" w:type="pct"/>
            <w:tcBorders>
              <w:top w:val="single" w:sz="4" w:space="0" w:color="auto"/>
              <w:left w:val="single" w:sz="4" w:space="0" w:color="auto"/>
              <w:bottom w:val="single" w:sz="4" w:space="0" w:color="auto"/>
              <w:right w:val="single" w:sz="4" w:space="0" w:color="auto"/>
            </w:tcBorders>
            <w:vAlign w:val="center"/>
          </w:tcPr>
          <w:p w:rsidR="00756C97" w:rsidRDefault="00756C97" w:rsidP="00756C97">
            <w:pPr>
              <w:jc w:val="center"/>
              <w:rPr>
                <w:rFonts w:ascii="Arial" w:hAnsi="Arial" w:cs="Arial"/>
                <w:b/>
                <w:color w:val="000000"/>
                <w:sz w:val="18"/>
                <w:szCs w:val="20"/>
              </w:rPr>
            </w:pPr>
            <w:r>
              <w:rPr>
                <w:rFonts w:ascii="Arial" w:hAnsi="Arial" w:cs="Arial"/>
                <w:b/>
                <w:color w:val="000000"/>
                <w:sz w:val="18"/>
                <w:szCs w:val="20"/>
              </w:rPr>
              <w:t>Valor Total</w:t>
            </w:r>
          </w:p>
          <w:p w:rsidR="00756C97" w:rsidRPr="00672497" w:rsidRDefault="00756C97" w:rsidP="00756C97">
            <w:pPr>
              <w:jc w:val="center"/>
              <w:rPr>
                <w:rFonts w:ascii="Arial" w:hAnsi="Arial" w:cs="Arial"/>
                <w:b/>
                <w:color w:val="000000"/>
                <w:sz w:val="18"/>
                <w:szCs w:val="20"/>
              </w:rPr>
            </w:pPr>
            <w:r>
              <w:rPr>
                <w:rFonts w:ascii="Arial" w:hAnsi="Arial" w:cs="Arial"/>
                <w:b/>
                <w:color w:val="000000"/>
                <w:sz w:val="18"/>
                <w:szCs w:val="20"/>
              </w:rPr>
              <w:t>(R$)</w:t>
            </w:r>
          </w:p>
        </w:tc>
      </w:tr>
      <w:tr w:rsidR="00756C97" w:rsidRPr="00672497" w:rsidTr="00756C97">
        <w:trPr>
          <w:trHeight w:val="315"/>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01</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jc w:val="both"/>
              <w:rPr>
                <w:rFonts w:ascii="Arial" w:hAnsi="Arial" w:cs="Arial"/>
                <w:sz w:val="18"/>
                <w:szCs w:val="20"/>
              </w:rPr>
            </w:pPr>
            <w:r w:rsidRPr="00672497">
              <w:rPr>
                <w:rFonts w:ascii="Arial" w:hAnsi="Arial" w:cs="Arial"/>
                <w:b/>
                <w:sz w:val="22"/>
              </w:rPr>
              <w:t>Fralda geriátrica</w:t>
            </w:r>
            <w:r w:rsidRPr="00672497">
              <w:rPr>
                <w:rFonts w:ascii="Arial" w:hAnsi="Arial" w:cs="Arial"/>
                <w:sz w:val="22"/>
              </w:rPr>
              <w:t xml:space="preserve"> indicada para incontinência intensa. </w:t>
            </w:r>
            <w:proofErr w:type="gramStart"/>
            <w:r w:rsidRPr="00672497">
              <w:rPr>
                <w:rFonts w:ascii="Arial" w:hAnsi="Arial" w:cs="Arial"/>
                <w:sz w:val="22"/>
              </w:rPr>
              <w:t>Apresenta</w:t>
            </w:r>
            <w:proofErr w:type="gramEnd"/>
            <w:r w:rsidRPr="00672497">
              <w:rPr>
                <w:rFonts w:ascii="Arial" w:hAnsi="Arial" w:cs="Arial"/>
                <w:sz w:val="22"/>
              </w:rPr>
              <w:t xml:space="preserve"> barreiras </w:t>
            </w:r>
            <w:proofErr w:type="spellStart"/>
            <w:r w:rsidRPr="00672497">
              <w:rPr>
                <w:rFonts w:ascii="Arial" w:hAnsi="Arial" w:cs="Arial"/>
                <w:sz w:val="22"/>
              </w:rPr>
              <w:t>antivazamento</w:t>
            </w:r>
            <w:proofErr w:type="spellEnd"/>
            <w:r w:rsidRPr="00672497">
              <w:rPr>
                <w:rFonts w:ascii="Arial" w:hAnsi="Arial" w:cs="Arial"/>
                <w:sz w:val="22"/>
              </w:rPr>
              <w:t xml:space="preserve">, indicador de umidade/troca, formato anatômico, flocos de gel super absorventes, que garantem maior absorção e retenção de líquidos, difusor de líquido e fitas adesivas reposicionáveis. TAMANHO. Extra-Grande. Cintura: 120 a </w:t>
            </w:r>
            <w:proofErr w:type="gramStart"/>
            <w:r w:rsidRPr="00672497">
              <w:rPr>
                <w:rFonts w:ascii="Arial" w:hAnsi="Arial" w:cs="Arial"/>
                <w:sz w:val="22"/>
              </w:rPr>
              <w:t>165cm</w:t>
            </w:r>
            <w:proofErr w:type="gramEnd"/>
            <w:r w:rsidRPr="00672497">
              <w:rPr>
                <w:rFonts w:ascii="Arial" w:hAnsi="Arial" w:cs="Arial"/>
                <w:sz w:val="22"/>
              </w:rPr>
              <w:t xml:space="preserve">. Peso acima </w:t>
            </w:r>
            <w:proofErr w:type="gramStart"/>
            <w:r w:rsidRPr="00672497">
              <w:rPr>
                <w:rFonts w:ascii="Arial" w:hAnsi="Arial" w:cs="Arial"/>
                <w:sz w:val="22"/>
              </w:rPr>
              <w:t>90Kg</w:t>
            </w:r>
            <w:proofErr w:type="gramEnd"/>
            <w:r w:rsidRPr="00672497">
              <w:rPr>
                <w:rFonts w:ascii="Arial" w:hAnsi="Arial" w:cs="Arial"/>
                <w:sz w:val="22"/>
              </w:rPr>
              <w:t xml:space="preserve">. Pacote com </w:t>
            </w:r>
            <w:proofErr w:type="gramStart"/>
            <w:r w:rsidRPr="00672497">
              <w:rPr>
                <w:rFonts w:ascii="Arial" w:hAnsi="Arial" w:cs="Arial"/>
                <w:sz w:val="22"/>
              </w:rPr>
              <w:t>7</w:t>
            </w:r>
            <w:proofErr w:type="gramEnd"/>
            <w:r w:rsidRPr="00672497">
              <w:rPr>
                <w:rFonts w:ascii="Arial" w:hAnsi="Arial" w:cs="Arial"/>
                <w:sz w:val="22"/>
              </w:rPr>
              <w:t xml:space="preserve"> unidades.</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800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700"/>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02</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jc w:val="both"/>
              <w:rPr>
                <w:rFonts w:ascii="Arial" w:hAnsi="Arial" w:cs="Arial"/>
                <w:color w:val="000000"/>
                <w:sz w:val="18"/>
                <w:szCs w:val="20"/>
              </w:rPr>
            </w:pPr>
            <w:r w:rsidRPr="00672497">
              <w:rPr>
                <w:rFonts w:ascii="Arial" w:hAnsi="Arial" w:cs="Arial"/>
                <w:b/>
                <w:sz w:val="22"/>
              </w:rPr>
              <w:t xml:space="preserve">Fralda </w:t>
            </w:r>
            <w:proofErr w:type="spellStart"/>
            <w:r w:rsidRPr="00672497">
              <w:rPr>
                <w:rFonts w:ascii="Arial" w:hAnsi="Arial" w:cs="Arial"/>
                <w:b/>
                <w:sz w:val="22"/>
              </w:rPr>
              <w:t>geriatrica</w:t>
            </w:r>
            <w:proofErr w:type="spellEnd"/>
            <w:r w:rsidRPr="00672497">
              <w:rPr>
                <w:rFonts w:ascii="Arial" w:hAnsi="Arial" w:cs="Arial"/>
                <w:sz w:val="22"/>
              </w:rPr>
              <w:t xml:space="preserve"> é indicada para incontinência intensa. </w:t>
            </w:r>
            <w:proofErr w:type="gramStart"/>
            <w:r w:rsidRPr="00672497">
              <w:rPr>
                <w:rFonts w:ascii="Arial" w:hAnsi="Arial" w:cs="Arial"/>
                <w:sz w:val="22"/>
              </w:rPr>
              <w:t>Apresenta</w:t>
            </w:r>
            <w:proofErr w:type="gramEnd"/>
            <w:r w:rsidRPr="00672497">
              <w:rPr>
                <w:rFonts w:ascii="Arial" w:hAnsi="Arial" w:cs="Arial"/>
                <w:sz w:val="22"/>
              </w:rPr>
              <w:t xml:space="preserve"> barreiras </w:t>
            </w:r>
            <w:proofErr w:type="spellStart"/>
            <w:r w:rsidRPr="00672497">
              <w:rPr>
                <w:rFonts w:ascii="Arial" w:hAnsi="Arial" w:cs="Arial"/>
                <w:sz w:val="22"/>
              </w:rPr>
              <w:t>antivazamento</w:t>
            </w:r>
            <w:proofErr w:type="spellEnd"/>
            <w:r w:rsidRPr="00672497">
              <w:rPr>
                <w:rFonts w:ascii="Arial" w:hAnsi="Arial" w:cs="Arial"/>
                <w:sz w:val="22"/>
              </w:rPr>
              <w:t xml:space="preserve">, indicador de umidade/troca, formato anatômico, flocos de gel </w:t>
            </w:r>
            <w:proofErr w:type="spellStart"/>
            <w:r w:rsidRPr="00672497">
              <w:rPr>
                <w:rFonts w:ascii="Arial" w:hAnsi="Arial" w:cs="Arial"/>
                <w:sz w:val="22"/>
              </w:rPr>
              <w:t>superabsorventes</w:t>
            </w:r>
            <w:proofErr w:type="spellEnd"/>
            <w:r w:rsidRPr="00672497">
              <w:rPr>
                <w:rFonts w:ascii="Arial" w:hAnsi="Arial" w:cs="Arial"/>
                <w:sz w:val="22"/>
              </w:rPr>
              <w:t xml:space="preserve">, que garantem maior absorção e retenção de líquidos, difusor de líquido e fitas adesivas reposicionáveis. TAMANHO Grande. Cintura: 115 a </w:t>
            </w:r>
            <w:proofErr w:type="gramStart"/>
            <w:r w:rsidRPr="00672497">
              <w:rPr>
                <w:rFonts w:ascii="Arial" w:hAnsi="Arial" w:cs="Arial"/>
                <w:sz w:val="22"/>
              </w:rPr>
              <w:t>150cm</w:t>
            </w:r>
            <w:proofErr w:type="gramEnd"/>
            <w:r w:rsidRPr="00672497">
              <w:rPr>
                <w:rFonts w:ascii="Arial" w:hAnsi="Arial" w:cs="Arial"/>
                <w:sz w:val="22"/>
              </w:rPr>
              <w:t xml:space="preserve">. Peso: 70 a </w:t>
            </w:r>
            <w:proofErr w:type="gramStart"/>
            <w:r w:rsidRPr="00672497">
              <w:rPr>
                <w:rFonts w:ascii="Arial" w:hAnsi="Arial" w:cs="Arial"/>
                <w:sz w:val="22"/>
              </w:rPr>
              <w:t>90Kg</w:t>
            </w:r>
            <w:proofErr w:type="gramEnd"/>
            <w:r w:rsidRPr="00672497">
              <w:rPr>
                <w:rFonts w:ascii="Arial" w:hAnsi="Arial" w:cs="Arial"/>
                <w:sz w:val="22"/>
              </w:rPr>
              <w:t xml:space="preserve">.  Pacote com </w:t>
            </w:r>
            <w:proofErr w:type="gramStart"/>
            <w:r w:rsidRPr="00672497">
              <w:rPr>
                <w:rFonts w:ascii="Arial" w:hAnsi="Arial" w:cs="Arial"/>
                <w:sz w:val="22"/>
              </w:rPr>
              <w:t>8</w:t>
            </w:r>
            <w:proofErr w:type="gramEnd"/>
            <w:r w:rsidRPr="00672497">
              <w:rPr>
                <w:rFonts w:ascii="Arial" w:hAnsi="Arial" w:cs="Arial"/>
                <w:sz w:val="22"/>
              </w:rPr>
              <w:t xml:space="preserve"> unidades.</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650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1563"/>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03</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jc w:val="both"/>
              <w:rPr>
                <w:rFonts w:ascii="Arial" w:hAnsi="Arial" w:cs="Arial"/>
                <w:color w:val="000000"/>
                <w:sz w:val="18"/>
                <w:szCs w:val="20"/>
              </w:rPr>
            </w:pPr>
            <w:r w:rsidRPr="00672497">
              <w:rPr>
                <w:rFonts w:ascii="Arial" w:hAnsi="Arial" w:cs="Arial"/>
                <w:b/>
                <w:sz w:val="22"/>
              </w:rPr>
              <w:t xml:space="preserve">Fralda </w:t>
            </w:r>
            <w:proofErr w:type="spellStart"/>
            <w:r w:rsidRPr="00672497">
              <w:rPr>
                <w:rFonts w:ascii="Arial" w:hAnsi="Arial" w:cs="Arial"/>
                <w:b/>
                <w:sz w:val="22"/>
              </w:rPr>
              <w:t>geriatrica</w:t>
            </w:r>
            <w:proofErr w:type="spellEnd"/>
            <w:r w:rsidRPr="00672497">
              <w:rPr>
                <w:rFonts w:ascii="Arial" w:hAnsi="Arial" w:cs="Arial"/>
                <w:sz w:val="22"/>
              </w:rPr>
              <w:t xml:space="preserve"> é indicada para incontinência intensa. </w:t>
            </w:r>
            <w:proofErr w:type="gramStart"/>
            <w:r w:rsidRPr="00672497">
              <w:rPr>
                <w:rFonts w:ascii="Arial" w:hAnsi="Arial" w:cs="Arial"/>
                <w:sz w:val="22"/>
              </w:rPr>
              <w:t>Apresenta</w:t>
            </w:r>
            <w:proofErr w:type="gramEnd"/>
            <w:r w:rsidRPr="00672497">
              <w:rPr>
                <w:rFonts w:ascii="Arial" w:hAnsi="Arial" w:cs="Arial"/>
                <w:sz w:val="22"/>
              </w:rPr>
              <w:t xml:space="preserve"> barreiras </w:t>
            </w:r>
            <w:proofErr w:type="spellStart"/>
            <w:r w:rsidRPr="00672497">
              <w:rPr>
                <w:rFonts w:ascii="Arial" w:hAnsi="Arial" w:cs="Arial"/>
                <w:sz w:val="22"/>
              </w:rPr>
              <w:t>antivazamento</w:t>
            </w:r>
            <w:proofErr w:type="spellEnd"/>
            <w:r w:rsidRPr="00672497">
              <w:rPr>
                <w:rFonts w:ascii="Arial" w:hAnsi="Arial" w:cs="Arial"/>
                <w:sz w:val="22"/>
              </w:rPr>
              <w:t xml:space="preserve">, indicador de umidade/troca, formato anatômico, flocos de gel </w:t>
            </w:r>
            <w:proofErr w:type="spellStart"/>
            <w:r w:rsidRPr="00672497">
              <w:rPr>
                <w:rFonts w:ascii="Arial" w:hAnsi="Arial" w:cs="Arial"/>
                <w:sz w:val="22"/>
              </w:rPr>
              <w:t>superabsorventes</w:t>
            </w:r>
            <w:proofErr w:type="spellEnd"/>
            <w:r w:rsidRPr="00672497">
              <w:rPr>
                <w:rFonts w:ascii="Arial" w:hAnsi="Arial" w:cs="Arial"/>
                <w:sz w:val="22"/>
              </w:rPr>
              <w:t xml:space="preserve">, que garantem maior absorção e retenção de líquidos, difusor de líquido e fitas adesivas reposicionáveis. </w:t>
            </w:r>
            <w:proofErr w:type="gramStart"/>
            <w:r w:rsidRPr="00672497">
              <w:rPr>
                <w:rFonts w:ascii="Arial" w:hAnsi="Arial" w:cs="Arial"/>
                <w:sz w:val="22"/>
              </w:rPr>
              <w:t>TAMANHO Média</w:t>
            </w:r>
            <w:proofErr w:type="gramEnd"/>
            <w:r w:rsidRPr="00672497">
              <w:rPr>
                <w:rFonts w:ascii="Arial" w:hAnsi="Arial" w:cs="Arial"/>
                <w:sz w:val="22"/>
              </w:rPr>
              <w:t xml:space="preserve">. Cintura: 80 a </w:t>
            </w:r>
            <w:proofErr w:type="gramStart"/>
            <w:r w:rsidRPr="00672497">
              <w:rPr>
                <w:rFonts w:ascii="Arial" w:hAnsi="Arial" w:cs="Arial"/>
                <w:sz w:val="22"/>
              </w:rPr>
              <w:t>115cm</w:t>
            </w:r>
            <w:proofErr w:type="gramEnd"/>
            <w:r w:rsidRPr="00672497">
              <w:rPr>
                <w:rFonts w:ascii="Arial" w:hAnsi="Arial" w:cs="Arial"/>
                <w:sz w:val="22"/>
              </w:rPr>
              <w:t xml:space="preserve">. Peso: 40 a </w:t>
            </w:r>
            <w:proofErr w:type="gramStart"/>
            <w:r w:rsidRPr="00672497">
              <w:rPr>
                <w:rFonts w:ascii="Arial" w:hAnsi="Arial" w:cs="Arial"/>
                <w:sz w:val="22"/>
              </w:rPr>
              <w:t>70Kg</w:t>
            </w:r>
            <w:proofErr w:type="gramEnd"/>
            <w:r w:rsidRPr="00672497">
              <w:rPr>
                <w:rFonts w:ascii="Arial" w:hAnsi="Arial" w:cs="Arial"/>
                <w:sz w:val="22"/>
              </w:rPr>
              <w:t xml:space="preserve">.  Pacote com </w:t>
            </w:r>
            <w:proofErr w:type="gramStart"/>
            <w:r w:rsidRPr="00672497">
              <w:rPr>
                <w:rFonts w:ascii="Arial" w:hAnsi="Arial" w:cs="Arial"/>
                <w:sz w:val="22"/>
              </w:rPr>
              <w:t>9</w:t>
            </w:r>
            <w:proofErr w:type="gramEnd"/>
            <w:r w:rsidRPr="00672497">
              <w:rPr>
                <w:rFonts w:ascii="Arial" w:hAnsi="Arial" w:cs="Arial"/>
                <w:sz w:val="22"/>
              </w:rPr>
              <w:t xml:space="preserve"> unidades.</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120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495"/>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04</w:t>
            </w:r>
          </w:p>
        </w:tc>
        <w:tc>
          <w:tcPr>
            <w:tcW w:w="206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autoSpaceDE w:val="0"/>
              <w:autoSpaceDN w:val="0"/>
              <w:adjustRightInd w:val="0"/>
              <w:jc w:val="both"/>
              <w:rPr>
                <w:rFonts w:ascii="Arial" w:hAnsi="Arial" w:cs="Arial"/>
                <w:color w:val="000000"/>
                <w:sz w:val="18"/>
                <w:szCs w:val="20"/>
              </w:rPr>
            </w:pPr>
            <w:r w:rsidRPr="00672497">
              <w:rPr>
                <w:rFonts w:ascii="Arial" w:hAnsi="Arial" w:cs="Arial"/>
                <w:b/>
                <w:sz w:val="22"/>
              </w:rPr>
              <w:t>Fralda</w:t>
            </w:r>
            <w:r w:rsidRPr="00672497">
              <w:rPr>
                <w:rFonts w:ascii="Arial" w:hAnsi="Arial" w:cs="Arial"/>
                <w:sz w:val="22"/>
              </w:rPr>
              <w:t xml:space="preserve"> com proteção e cobertura macia de algodão e camada de absorção extra, possui fecho </w:t>
            </w:r>
            <w:proofErr w:type="spellStart"/>
            <w:r w:rsidRPr="00672497">
              <w:rPr>
                <w:rFonts w:ascii="Arial" w:hAnsi="Arial" w:cs="Arial"/>
                <w:sz w:val="22"/>
              </w:rPr>
              <w:t>ajustavel</w:t>
            </w:r>
            <w:proofErr w:type="spellEnd"/>
            <w:r w:rsidRPr="00672497">
              <w:rPr>
                <w:rFonts w:ascii="Arial" w:hAnsi="Arial" w:cs="Arial"/>
                <w:sz w:val="22"/>
              </w:rPr>
              <w:t xml:space="preserve"> abre-e-fecha com barreiras </w:t>
            </w:r>
            <w:proofErr w:type="spellStart"/>
            <w:r w:rsidRPr="00672497">
              <w:rPr>
                <w:rFonts w:ascii="Arial" w:hAnsi="Arial" w:cs="Arial"/>
                <w:sz w:val="22"/>
              </w:rPr>
              <w:t>superimpermeáveis</w:t>
            </w:r>
            <w:proofErr w:type="spellEnd"/>
            <w:r w:rsidRPr="00672497">
              <w:rPr>
                <w:rFonts w:ascii="Arial" w:hAnsi="Arial" w:cs="Arial"/>
                <w:sz w:val="22"/>
              </w:rPr>
              <w:t xml:space="preserve">. </w:t>
            </w:r>
            <w:proofErr w:type="gramStart"/>
            <w:r w:rsidRPr="00672497">
              <w:rPr>
                <w:rFonts w:ascii="Arial" w:hAnsi="Arial" w:cs="Arial"/>
                <w:sz w:val="22"/>
              </w:rPr>
              <w:t>Composição:</w:t>
            </w:r>
            <w:proofErr w:type="gramEnd"/>
            <w:r w:rsidRPr="00672497">
              <w:rPr>
                <w:rFonts w:ascii="Arial" w:hAnsi="Arial" w:cs="Arial"/>
                <w:sz w:val="22"/>
              </w:rPr>
              <w:t xml:space="preserve">Celulose, polímero </w:t>
            </w:r>
            <w:proofErr w:type="spellStart"/>
            <w:r w:rsidRPr="00672497">
              <w:rPr>
                <w:rFonts w:ascii="Arial" w:hAnsi="Arial" w:cs="Arial"/>
                <w:sz w:val="22"/>
              </w:rPr>
              <w:t>superabsorvente</w:t>
            </w:r>
            <w:proofErr w:type="spellEnd"/>
            <w:r w:rsidRPr="00672497">
              <w:rPr>
                <w:rFonts w:ascii="Arial" w:hAnsi="Arial" w:cs="Arial"/>
                <w:sz w:val="22"/>
              </w:rPr>
              <w:t xml:space="preserve">, polipropileno, polietileno, elásticos, adesivos, </w:t>
            </w:r>
            <w:proofErr w:type="spellStart"/>
            <w:r w:rsidRPr="00672497">
              <w:rPr>
                <w:rFonts w:ascii="Arial" w:hAnsi="Arial" w:cs="Arial"/>
                <w:sz w:val="22"/>
              </w:rPr>
              <w:t>aloe</w:t>
            </w:r>
            <w:proofErr w:type="spellEnd"/>
            <w:r w:rsidRPr="00672497">
              <w:rPr>
                <w:rFonts w:ascii="Arial" w:hAnsi="Arial" w:cs="Arial"/>
                <w:sz w:val="22"/>
              </w:rPr>
              <w:t xml:space="preserve"> vera e vitamina E, Componentes atóxicos não propensos a causar irritação em contato com a pele. **Elaboradas a partir de material hidrofóbico, resistente à passagem de água até </w:t>
            </w:r>
            <w:proofErr w:type="gramStart"/>
            <w:r w:rsidRPr="00672497">
              <w:rPr>
                <w:rFonts w:ascii="Arial" w:hAnsi="Arial" w:cs="Arial"/>
                <w:sz w:val="22"/>
              </w:rPr>
              <w:t>12kPa</w:t>
            </w:r>
            <w:proofErr w:type="gramEnd"/>
            <w:r w:rsidRPr="00672497">
              <w:rPr>
                <w:rFonts w:ascii="Arial" w:hAnsi="Arial" w:cs="Arial"/>
                <w:sz w:val="22"/>
              </w:rPr>
              <w:t>, conforme norma ABNT-NBR-13844 – Determinação da resistência à pressão d'água. Tamanho P. Para crianças de até 6 kg.</w:t>
            </w:r>
            <w:proofErr w:type="gramStart"/>
            <w:r w:rsidRPr="00672497">
              <w:rPr>
                <w:rFonts w:ascii="Arial" w:hAnsi="Arial" w:cs="Arial"/>
                <w:sz w:val="22"/>
              </w:rPr>
              <w:t xml:space="preserve">  </w:t>
            </w:r>
            <w:proofErr w:type="gramEnd"/>
            <w:r w:rsidRPr="00672497">
              <w:rPr>
                <w:rFonts w:ascii="Arial" w:hAnsi="Arial" w:cs="Arial"/>
                <w:sz w:val="22"/>
              </w:rPr>
              <w:t>Pacote com 11 unidades.</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400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489"/>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05</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jc w:val="both"/>
              <w:rPr>
                <w:rFonts w:ascii="Arial" w:hAnsi="Arial" w:cs="Arial"/>
                <w:color w:val="000000"/>
                <w:sz w:val="18"/>
                <w:szCs w:val="20"/>
              </w:rPr>
            </w:pPr>
            <w:r w:rsidRPr="00672497">
              <w:rPr>
                <w:rFonts w:ascii="Arial" w:hAnsi="Arial" w:cs="Arial"/>
                <w:b/>
                <w:sz w:val="22"/>
              </w:rPr>
              <w:t>Fralda</w:t>
            </w:r>
            <w:r w:rsidRPr="00672497">
              <w:rPr>
                <w:rFonts w:ascii="Arial" w:hAnsi="Arial" w:cs="Arial"/>
                <w:sz w:val="22"/>
              </w:rPr>
              <w:t xml:space="preserve"> com proteção e cobertura macia de algodão e camada de absorção extra, possui fecho ajustável abre-e-fecha com barreiras super impermeáveis. </w:t>
            </w:r>
            <w:proofErr w:type="gramStart"/>
            <w:r w:rsidRPr="00672497">
              <w:rPr>
                <w:rFonts w:ascii="Arial" w:hAnsi="Arial" w:cs="Arial"/>
                <w:sz w:val="22"/>
              </w:rPr>
              <w:t>Composição:</w:t>
            </w:r>
            <w:proofErr w:type="gramEnd"/>
            <w:r w:rsidRPr="00672497">
              <w:rPr>
                <w:rFonts w:ascii="Arial" w:hAnsi="Arial" w:cs="Arial"/>
                <w:sz w:val="22"/>
              </w:rPr>
              <w:t xml:space="preserve">Celulose, polímero super absorvente, polipropileno, polietileno, elásticos, adesivos, </w:t>
            </w:r>
            <w:proofErr w:type="spellStart"/>
            <w:r w:rsidRPr="00672497">
              <w:rPr>
                <w:rFonts w:ascii="Arial" w:hAnsi="Arial" w:cs="Arial"/>
                <w:sz w:val="22"/>
              </w:rPr>
              <w:t>aloe</w:t>
            </w:r>
            <w:proofErr w:type="spellEnd"/>
            <w:r w:rsidRPr="00672497">
              <w:rPr>
                <w:rFonts w:ascii="Arial" w:hAnsi="Arial" w:cs="Arial"/>
                <w:sz w:val="22"/>
              </w:rPr>
              <w:t xml:space="preserve"> vera e vitamina E, Componentes atóxicos não propensos a causar irritação em contato com a pele. **Elaboradas a partir de material hidrofóbico, resistente à passagem de água até </w:t>
            </w:r>
            <w:proofErr w:type="gramStart"/>
            <w:r w:rsidRPr="00672497">
              <w:rPr>
                <w:rFonts w:ascii="Arial" w:hAnsi="Arial" w:cs="Arial"/>
                <w:sz w:val="22"/>
              </w:rPr>
              <w:t>12kPa</w:t>
            </w:r>
            <w:proofErr w:type="gramEnd"/>
            <w:r w:rsidRPr="00672497">
              <w:rPr>
                <w:rFonts w:ascii="Arial" w:hAnsi="Arial" w:cs="Arial"/>
                <w:sz w:val="22"/>
              </w:rPr>
              <w:t>, conforme norma ABNT-NBR-13844 – Determinação da resistência à pressão d'água. Tamanho M. Para crianças de até 5,5kg e</w:t>
            </w:r>
            <w:proofErr w:type="gramStart"/>
            <w:r w:rsidRPr="00672497">
              <w:rPr>
                <w:rFonts w:ascii="Arial" w:hAnsi="Arial" w:cs="Arial"/>
                <w:sz w:val="22"/>
              </w:rPr>
              <w:t xml:space="preserve">  </w:t>
            </w:r>
            <w:proofErr w:type="gramEnd"/>
            <w:r w:rsidRPr="00672497">
              <w:rPr>
                <w:rFonts w:ascii="Arial" w:hAnsi="Arial" w:cs="Arial"/>
                <w:sz w:val="22"/>
              </w:rPr>
              <w:t>9,5kg.  Pacote com 10 unidades.</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400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315"/>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06</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jc w:val="both"/>
              <w:rPr>
                <w:rFonts w:ascii="Arial" w:hAnsi="Arial" w:cs="Arial"/>
                <w:color w:val="000000"/>
                <w:sz w:val="18"/>
                <w:szCs w:val="20"/>
              </w:rPr>
            </w:pPr>
            <w:r w:rsidRPr="00672497">
              <w:rPr>
                <w:rFonts w:ascii="Arial" w:hAnsi="Arial" w:cs="Arial"/>
                <w:b/>
                <w:sz w:val="22"/>
              </w:rPr>
              <w:t>Fralda</w:t>
            </w:r>
            <w:r w:rsidRPr="00672497">
              <w:rPr>
                <w:rFonts w:ascii="Arial" w:hAnsi="Arial" w:cs="Arial"/>
                <w:sz w:val="22"/>
              </w:rPr>
              <w:t xml:space="preserve"> com proteção e cobertura macia de algodão e camada de absorção extra, possui fecho </w:t>
            </w:r>
            <w:proofErr w:type="spellStart"/>
            <w:r w:rsidRPr="00672497">
              <w:rPr>
                <w:rFonts w:ascii="Arial" w:hAnsi="Arial" w:cs="Arial"/>
                <w:sz w:val="22"/>
              </w:rPr>
              <w:t>ajustavel</w:t>
            </w:r>
            <w:proofErr w:type="spellEnd"/>
            <w:r w:rsidRPr="00672497">
              <w:rPr>
                <w:rFonts w:ascii="Arial" w:hAnsi="Arial" w:cs="Arial"/>
                <w:sz w:val="22"/>
              </w:rPr>
              <w:t xml:space="preserve"> abre-e-fecha com barreiras </w:t>
            </w:r>
            <w:proofErr w:type="spellStart"/>
            <w:r w:rsidRPr="00672497">
              <w:rPr>
                <w:rFonts w:ascii="Arial" w:hAnsi="Arial" w:cs="Arial"/>
                <w:sz w:val="22"/>
              </w:rPr>
              <w:t>superimpermeáveis</w:t>
            </w:r>
            <w:proofErr w:type="spellEnd"/>
            <w:r w:rsidRPr="00672497">
              <w:rPr>
                <w:rFonts w:ascii="Arial" w:hAnsi="Arial" w:cs="Arial"/>
                <w:sz w:val="22"/>
              </w:rPr>
              <w:t xml:space="preserve">. </w:t>
            </w:r>
            <w:proofErr w:type="gramStart"/>
            <w:r w:rsidRPr="00672497">
              <w:rPr>
                <w:rFonts w:ascii="Arial" w:hAnsi="Arial" w:cs="Arial"/>
                <w:sz w:val="22"/>
              </w:rPr>
              <w:t>Composição:</w:t>
            </w:r>
            <w:proofErr w:type="gramEnd"/>
            <w:r w:rsidRPr="00672497">
              <w:rPr>
                <w:rFonts w:ascii="Arial" w:hAnsi="Arial" w:cs="Arial"/>
                <w:sz w:val="22"/>
              </w:rPr>
              <w:t xml:space="preserve">Celulose, polímero </w:t>
            </w:r>
            <w:proofErr w:type="spellStart"/>
            <w:r w:rsidRPr="00672497">
              <w:rPr>
                <w:rFonts w:ascii="Arial" w:hAnsi="Arial" w:cs="Arial"/>
                <w:sz w:val="22"/>
              </w:rPr>
              <w:t>superabsorvente</w:t>
            </w:r>
            <w:proofErr w:type="spellEnd"/>
            <w:r w:rsidRPr="00672497">
              <w:rPr>
                <w:rFonts w:ascii="Arial" w:hAnsi="Arial" w:cs="Arial"/>
                <w:sz w:val="22"/>
              </w:rPr>
              <w:t xml:space="preserve">, polipropileno, polietileno, elásticos, adesivos, </w:t>
            </w:r>
            <w:proofErr w:type="spellStart"/>
            <w:r w:rsidRPr="00672497">
              <w:rPr>
                <w:rFonts w:ascii="Arial" w:hAnsi="Arial" w:cs="Arial"/>
                <w:sz w:val="22"/>
              </w:rPr>
              <w:t>aloe</w:t>
            </w:r>
            <w:proofErr w:type="spellEnd"/>
            <w:r w:rsidRPr="00672497">
              <w:rPr>
                <w:rFonts w:ascii="Arial" w:hAnsi="Arial" w:cs="Arial"/>
                <w:sz w:val="22"/>
              </w:rPr>
              <w:t xml:space="preserve"> vera e vitamina E, Componentes atóxicos não propensos a causar irritação em contato com a pele. **Elaboradas a partir de material hidrofóbico, resistente à passagem de água até </w:t>
            </w:r>
            <w:proofErr w:type="gramStart"/>
            <w:r w:rsidRPr="00672497">
              <w:rPr>
                <w:rFonts w:ascii="Arial" w:hAnsi="Arial" w:cs="Arial"/>
                <w:sz w:val="22"/>
              </w:rPr>
              <w:t>12kPa</w:t>
            </w:r>
            <w:proofErr w:type="gramEnd"/>
            <w:r w:rsidRPr="00672497">
              <w:rPr>
                <w:rFonts w:ascii="Arial" w:hAnsi="Arial" w:cs="Arial"/>
                <w:sz w:val="22"/>
              </w:rPr>
              <w:t>, conforme norma ABNT-NBR-13844 – Determinação da resistência à pressão d'água. Tamanho G. Para crianças de até 9 kg a 12,5 kg.</w:t>
            </w:r>
            <w:proofErr w:type="gramStart"/>
            <w:r w:rsidRPr="00672497">
              <w:rPr>
                <w:rFonts w:ascii="Arial" w:hAnsi="Arial" w:cs="Arial"/>
                <w:sz w:val="22"/>
              </w:rPr>
              <w:t xml:space="preserve">  </w:t>
            </w:r>
            <w:proofErr w:type="gramEnd"/>
            <w:r w:rsidRPr="00672497">
              <w:rPr>
                <w:rFonts w:ascii="Arial" w:hAnsi="Arial" w:cs="Arial"/>
                <w:sz w:val="22"/>
              </w:rPr>
              <w:t>Pacote com 9 unidades.</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500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1629"/>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07</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jc w:val="both"/>
              <w:rPr>
                <w:rFonts w:ascii="Arial" w:hAnsi="Arial" w:cs="Arial"/>
                <w:color w:val="000000"/>
                <w:sz w:val="18"/>
                <w:szCs w:val="20"/>
              </w:rPr>
            </w:pPr>
            <w:r w:rsidRPr="00672497">
              <w:rPr>
                <w:rFonts w:ascii="Arial" w:hAnsi="Arial" w:cs="Arial"/>
                <w:b/>
                <w:sz w:val="22"/>
              </w:rPr>
              <w:t>Fralda</w:t>
            </w:r>
            <w:r w:rsidRPr="00672497">
              <w:rPr>
                <w:rFonts w:ascii="Arial" w:hAnsi="Arial" w:cs="Arial"/>
                <w:sz w:val="22"/>
              </w:rPr>
              <w:t xml:space="preserve"> com proteção e cobertura macia de algodão e camada de absorção extra, possui fecho ajustável abre-e-fecha com barreiras </w:t>
            </w:r>
            <w:proofErr w:type="spellStart"/>
            <w:r w:rsidRPr="00672497">
              <w:rPr>
                <w:rFonts w:ascii="Arial" w:hAnsi="Arial" w:cs="Arial"/>
                <w:sz w:val="22"/>
              </w:rPr>
              <w:t>superimpermeáveis</w:t>
            </w:r>
            <w:proofErr w:type="spellEnd"/>
            <w:r w:rsidRPr="00672497">
              <w:rPr>
                <w:rFonts w:ascii="Arial" w:hAnsi="Arial" w:cs="Arial"/>
                <w:sz w:val="22"/>
              </w:rPr>
              <w:t xml:space="preserve">. </w:t>
            </w:r>
            <w:proofErr w:type="gramStart"/>
            <w:r w:rsidRPr="00672497">
              <w:rPr>
                <w:rFonts w:ascii="Arial" w:hAnsi="Arial" w:cs="Arial"/>
                <w:sz w:val="22"/>
              </w:rPr>
              <w:t>Composição:</w:t>
            </w:r>
            <w:proofErr w:type="gramEnd"/>
            <w:r w:rsidRPr="00672497">
              <w:rPr>
                <w:rFonts w:ascii="Arial" w:hAnsi="Arial" w:cs="Arial"/>
                <w:sz w:val="22"/>
              </w:rPr>
              <w:t xml:space="preserve">Celulose, polímero </w:t>
            </w:r>
            <w:proofErr w:type="spellStart"/>
            <w:r w:rsidRPr="00672497">
              <w:rPr>
                <w:rFonts w:ascii="Arial" w:hAnsi="Arial" w:cs="Arial"/>
                <w:sz w:val="22"/>
              </w:rPr>
              <w:t>superabsorvente</w:t>
            </w:r>
            <w:proofErr w:type="spellEnd"/>
            <w:r w:rsidRPr="00672497">
              <w:rPr>
                <w:rFonts w:ascii="Arial" w:hAnsi="Arial" w:cs="Arial"/>
                <w:sz w:val="22"/>
              </w:rPr>
              <w:t xml:space="preserve">, polipropileno, polietileno, elásticos, adesivos, </w:t>
            </w:r>
            <w:proofErr w:type="spellStart"/>
            <w:r w:rsidRPr="00672497">
              <w:rPr>
                <w:rFonts w:ascii="Arial" w:hAnsi="Arial" w:cs="Arial"/>
                <w:sz w:val="22"/>
              </w:rPr>
              <w:t>aloe</w:t>
            </w:r>
            <w:proofErr w:type="spellEnd"/>
            <w:r w:rsidRPr="00672497">
              <w:rPr>
                <w:rFonts w:ascii="Arial" w:hAnsi="Arial" w:cs="Arial"/>
                <w:sz w:val="22"/>
              </w:rPr>
              <w:t xml:space="preserve"> vera e vitamina E, Componentes atóxicos não propensos a causar irritação em contato com a pele. **Elaboradas a partir de material hidrofóbico, resistente à passagem de água até </w:t>
            </w:r>
            <w:proofErr w:type="gramStart"/>
            <w:r w:rsidRPr="00672497">
              <w:rPr>
                <w:rFonts w:ascii="Arial" w:hAnsi="Arial" w:cs="Arial"/>
                <w:sz w:val="22"/>
              </w:rPr>
              <w:t>12kPa</w:t>
            </w:r>
            <w:proofErr w:type="gramEnd"/>
            <w:r w:rsidRPr="00672497">
              <w:rPr>
                <w:rFonts w:ascii="Arial" w:hAnsi="Arial" w:cs="Arial"/>
                <w:sz w:val="22"/>
              </w:rPr>
              <w:t>, conforme norma ABNT-NBR-13844 – Determinação da resistência à pressão d'água. Tamanho XG. Para crianças de até 12 kg a 15 kg.</w:t>
            </w:r>
            <w:proofErr w:type="gramStart"/>
            <w:r w:rsidRPr="00672497">
              <w:rPr>
                <w:rFonts w:ascii="Arial" w:hAnsi="Arial" w:cs="Arial"/>
                <w:sz w:val="22"/>
              </w:rPr>
              <w:t xml:space="preserve">  </w:t>
            </w:r>
            <w:proofErr w:type="gramEnd"/>
            <w:r w:rsidRPr="00672497">
              <w:rPr>
                <w:rFonts w:ascii="Arial" w:hAnsi="Arial" w:cs="Arial"/>
                <w:sz w:val="22"/>
              </w:rPr>
              <w:t>Pacote com 8 unidades.</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650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315"/>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08</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jc w:val="both"/>
              <w:rPr>
                <w:rFonts w:ascii="Arial" w:hAnsi="Arial" w:cs="Arial"/>
                <w:color w:val="000000"/>
                <w:sz w:val="18"/>
                <w:szCs w:val="20"/>
              </w:rPr>
            </w:pPr>
            <w:proofErr w:type="spellStart"/>
            <w:r w:rsidRPr="00672497">
              <w:rPr>
                <w:rFonts w:ascii="Arial" w:hAnsi="Arial" w:cs="Arial"/>
                <w:b/>
                <w:sz w:val="22"/>
              </w:rPr>
              <w:t>Shampoo</w:t>
            </w:r>
            <w:proofErr w:type="spellEnd"/>
            <w:r w:rsidRPr="00672497">
              <w:rPr>
                <w:rFonts w:ascii="Arial" w:hAnsi="Arial" w:cs="Arial"/>
                <w:b/>
                <w:sz w:val="22"/>
              </w:rPr>
              <w:t xml:space="preserve"> infantil</w:t>
            </w:r>
            <w:r w:rsidRPr="00672497">
              <w:rPr>
                <w:rFonts w:ascii="Arial" w:hAnsi="Arial" w:cs="Arial"/>
                <w:sz w:val="22"/>
              </w:rPr>
              <w:t xml:space="preserve"> 500 ml fórmula sem álcool com PH balanceado. Composição: água, </w:t>
            </w:r>
            <w:proofErr w:type="spellStart"/>
            <w:proofErr w:type="gramStart"/>
            <w:r w:rsidRPr="00672497">
              <w:rPr>
                <w:rFonts w:ascii="Arial" w:hAnsi="Arial" w:cs="Arial"/>
                <w:sz w:val="22"/>
              </w:rPr>
              <w:t>cocoamidopropilbetaineSodiumtridecethsulphate</w:t>
            </w:r>
            <w:proofErr w:type="spellEnd"/>
            <w:proofErr w:type="gramEnd"/>
            <w:r w:rsidRPr="00672497">
              <w:rPr>
                <w:rFonts w:ascii="Arial" w:hAnsi="Arial" w:cs="Arial"/>
                <w:sz w:val="22"/>
              </w:rPr>
              <w:t xml:space="preserve">, </w:t>
            </w:r>
            <w:proofErr w:type="spellStart"/>
            <w:r w:rsidRPr="00672497">
              <w:rPr>
                <w:rFonts w:ascii="Arial" w:hAnsi="Arial" w:cs="Arial"/>
                <w:sz w:val="22"/>
              </w:rPr>
              <w:t>peg</w:t>
            </w:r>
            <w:proofErr w:type="spellEnd"/>
            <w:r w:rsidRPr="00672497">
              <w:rPr>
                <w:rFonts w:ascii="Arial" w:hAnsi="Arial" w:cs="Arial"/>
                <w:sz w:val="22"/>
              </w:rPr>
              <w:t xml:space="preserve"> – 80 </w:t>
            </w:r>
            <w:proofErr w:type="spellStart"/>
            <w:r w:rsidRPr="00672497">
              <w:rPr>
                <w:rFonts w:ascii="Arial" w:hAnsi="Arial" w:cs="Arial"/>
                <w:sz w:val="22"/>
              </w:rPr>
              <w:t>Sorbitanlaurate</w:t>
            </w:r>
            <w:proofErr w:type="spellEnd"/>
            <w:r w:rsidRPr="00672497">
              <w:rPr>
                <w:rFonts w:ascii="Arial" w:hAnsi="Arial" w:cs="Arial"/>
                <w:sz w:val="22"/>
              </w:rPr>
              <w:t xml:space="preserve">, </w:t>
            </w:r>
            <w:proofErr w:type="spellStart"/>
            <w:r w:rsidRPr="00672497">
              <w:rPr>
                <w:rFonts w:ascii="Arial" w:hAnsi="Arial" w:cs="Arial"/>
                <w:sz w:val="22"/>
              </w:rPr>
              <w:t>peg</w:t>
            </w:r>
            <w:proofErr w:type="spellEnd"/>
            <w:r w:rsidRPr="00672497">
              <w:rPr>
                <w:rFonts w:ascii="Arial" w:hAnsi="Arial" w:cs="Arial"/>
                <w:sz w:val="22"/>
              </w:rPr>
              <w:t xml:space="preserve"> – 150 </w:t>
            </w:r>
            <w:proofErr w:type="spellStart"/>
            <w:r w:rsidRPr="00672497">
              <w:rPr>
                <w:rFonts w:ascii="Arial" w:hAnsi="Arial" w:cs="Arial"/>
                <w:sz w:val="22"/>
              </w:rPr>
              <w:t>Distearate</w:t>
            </w:r>
            <w:proofErr w:type="spellEnd"/>
            <w:r w:rsidRPr="00672497">
              <w:rPr>
                <w:rFonts w:ascii="Arial" w:hAnsi="Arial" w:cs="Arial"/>
                <w:sz w:val="22"/>
              </w:rPr>
              <w:t xml:space="preserve">, perfume, </w:t>
            </w:r>
            <w:proofErr w:type="spellStart"/>
            <w:r w:rsidRPr="00672497">
              <w:rPr>
                <w:rFonts w:ascii="Arial" w:hAnsi="Arial" w:cs="Arial"/>
                <w:sz w:val="22"/>
              </w:rPr>
              <w:t>poliquartenium</w:t>
            </w:r>
            <w:proofErr w:type="spellEnd"/>
            <w:r w:rsidRPr="00672497">
              <w:rPr>
                <w:rFonts w:ascii="Arial" w:hAnsi="Arial" w:cs="Arial"/>
                <w:sz w:val="22"/>
              </w:rPr>
              <w:t xml:space="preserve"> – 10 ácidos cítricos, </w:t>
            </w:r>
            <w:proofErr w:type="spellStart"/>
            <w:r w:rsidRPr="00672497">
              <w:rPr>
                <w:rFonts w:ascii="Arial" w:hAnsi="Arial" w:cs="Arial"/>
                <w:sz w:val="22"/>
              </w:rPr>
              <w:t>tetrasoduim</w:t>
            </w:r>
            <w:proofErr w:type="spellEnd"/>
            <w:r w:rsidRPr="00672497">
              <w:rPr>
                <w:rFonts w:ascii="Arial" w:hAnsi="Arial" w:cs="Arial"/>
                <w:sz w:val="22"/>
              </w:rPr>
              <w:t xml:space="preserve"> EDTA, </w:t>
            </w:r>
            <w:proofErr w:type="spellStart"/>
            <w:r w:rsidRPr="00672497">
              <w:rPr>
                <w:rFonts w:ascii="Arial" w:hAnsi="Arial" w:cs="Arial"/>
                <w:sz w:val="22"/>
              </w:rPr>
              <w:t>quartenuim</w:t>
            </w:r>
            <w:proofErr w:type="spellEnd"/>
            <w:r w:rsidRPr="00672497">
              <w:rPr>
                <w:rFonts w:ascii="Arial" w:hAnsi="Arial" w:cs="Arial"/>
                <w:sz w:val="22"/>
              </w:rPr>
              <w:t xml:space="preserve"> – 15, CJ 47005, CI 15510.</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100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1489"/>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09</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autoSpaceDE w:val="0"/>
              <w:autoSpaceDN w:val="0"/>
              <w:adjustRightInd w:val="0"/>
              <w:jc w:val="both"/>
              <w:rPr>
                <w:rFonts w:ascii="Arial" w:hAnsi="Arial" w:cs="Arial"/>
                <w:color w:val="000000"/>
                <w:sz w:val="18"/>
                <w:szCs w:val="20"/>
              </w:rPr>
            </w:pPr>
            <w:r w:rsidRPr="00672497">
              <w:rPr>
                <w:rFonts w:ascii="Arial" w:hAnsi="Arial" w:cs="Arial"/>
                <w:b/>
                <w:sz w:val="22"/>
              </w:rPr>
              <w:t>Talco infantil</w:t>
            </w:r>
            <w:r w:rsidRPr="00672497">
              <w:rPr>
                <w:rFonts w:ascii="Arial" w:hAnsi="Arial" w:cs="Arial"/>
                <w:sz w:val="22"/>
              </w:rPr>
              <w:t xml:space="preserve"> da mais alta qualidade e pureza, com</w:t>
            </w:r>
            <w:proofErr w:type="gramStart"/>
            <w:r w:rsidRPr="00672497">
              <w:rPr>
                <w:rFonts w:ascii="Arial" w:hAnsi="Arial" w:cs="Arial"/>
                <w:sz w:val="22"/>
              </w:rPr>
              <w:t xml:space="preserve">  </w:t>
            </w:r>
            <w:proofErr w:type="gramEnd"/>
            <w:r w:rsidRPr="00672497">
              <w:rPr>
                <w:rFonts w:ascii="Arial" w:hAnsi="Arial" w:cs="Arial"/>
                <w:sz w:val="22"/>
              </w:rPr>
              <w:t>fragrância. Deixa a pele suave, macia e perfumada, protegendo-a contra o atrito e umidade que podem causar assaduras e irritações. Não irrita a pele. Frasco de 200g. Prazo de validade: Cinco anos.</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30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554"/>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10</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jc w:val="both"/>
              <w:rPr>
                <w:rFonts w:ascii="Arial" w:hAnsi="Arial" w:cs="Arial"/>
                <w:color w:val="000000"/>
                <w:sz w:val="18"/>
                <w:szCs w:val="20"/>
              </w:rPr>
            </w:pPr>
            <w:r w:rsidRPr="00672497">
              <w:rPr>
                <w:rFonts w:ascii="Arial" w:hAnsi="Arial" w:cs="Arial"/>
                <w:b/>
                <w:sz w:val="22"/>
              </w:rPr>
              <w:t>Óleo de Amêndoas</w:t>
            </w:r>
            <w:r w:rsidRPr="00672497">
              <w:rPr>
                <w:rFonts w:ascii="Arial" w:hAnsi="Arial" w:cs="Arial"/>
                <w:sz w:val="22"/>
              </w:rPr>
              <w:t xml:space="preserve"> que deixe a pele com textura suave e macia. Quando aplicado na pele úmida, hidrate mais que uma loção hidratante, formando uma película protetora que previne o ressecamento e suaviza as partes ásperas do corpo. Fórmula clinicamente testada para não irritar a pele e de fácil absorção. Com fragrância. Indicação: </w:t>
            </w:r>
            <w:proofErr w:type="gramStart"/>
            <w:r w:rsidRPr="00672497">
              <w:rPr>
                <w:rFonts w:ascii="Arial" w:hAnsi="Arial" w:cs="Arial"/>
                <w:sz w:val="22"/>
              </w:rPr>
              <w:t>Bebês, crianças, adolescentes e adultos</w:t>
            </w:r>
            <w:proofErr w:type="gramEnd"/>
            <w:r w:rsidRPr="00672497">
              <w:rPr>
                <w:rFonts w:ascii="Arial" w:hAnsi="Arial" w:cs="Arial"/>
                <w:sz w:val="22"/>
              </w:rPr>
              <w:t xml:space="preserve">. Composição </w:t>
            </w:r>
            <w:proofErr w:type="spellStart"/>
            <w:proofErr w:type="gramStart"/>
            <w:r w:rsidRPr="00672497">
              <w:rPr>
                <w:rFonts w:ascii="Arial" w:hAnsi="Arial" w:cs="Arial"/>
                <w:sz w:val="22"/>
              </w:rPr>
              <w:t>ÓIeo</w:t>
            </w:r>
            <w:proofErr w:type="spellEnd"/>
            <w:proofErr w:type="gramEnd"/>
            <w:r w:rsidRPr="00672497">
              <w:rPr>
                <w:rFonts w:ascii="Arial" w:hAnsi="Arial" w:cs="Arial"/>
                <w:sz w:val="22"/>
              </w:rPr>
              <w:t xml:space="preserve"> Mineral, Óleo de Amêndoa, Fragrância e Vitamina E (tocoferol). Apresentação: frasco de </w:t>
            </w:r>
            <w:proofErr w:type="gramStart"/>
            <w:r w:rsidRPr="00672497">
              <w:rPr>
                <w:rFonts w:ascii="Arial" w:hAnsi="Arial" w:cs="Arial"/>
                <w:sz w:val="22"/>
              </w:rPr>
              <w:t>200ml</w:t>
            </w:r>
            <w:proofErr w:type="gramEnd"/>
            <w:r w:rsidRPr="00672497">
              <w:rPr>
                <w:rFonts w:ascii="Arial" w:hAnsi="Arial" w:cs="Arial"/>
                <w:sz w:val="22"/>
              </w:rPr>
              <w:t>.</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15</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561"/>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11</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jc w:val="both"/>
              <w:rPr>
                <w:rFonts w:ascii="Arial" w:hAnsi="Arial" w:cs="Arial"/>
                <w:color w:val="000000"/>
                <w:sz w:val="18"/>
                <w:szCs w:val="20"/>
              </w:rPr>
            </w:pPr>
            <w:r w:rsidRPr="00672497">
              <w:rPr>
                <w:rFonts w:ascii="Arial" w:hAnsi="Arial" w:cs="Arial"/>
                <w:b/>
                <w:sz w:val="22"/>
              </w:rPr>
              <w:t>Sabonete branco descartável</w:t>
            </w:r>
            <w:r w:rsidRPr="00672497">
              <w:rPr>
                <w:rFonts w:ascii="Arial" w:hAnsi="Arial" w:cs="Arial"/>
                <w:sz w:val="22"/>
              </w:rPr>
              <w:t xml:space="preserve"> 15 Gr caixa com 500 unidades.</w:t>
            </w:r>
            <w:r w:rsidRPr="00672497">
              <w:rPr>
                <w:rFonts w:ascii="Arial" w:hAnsi="Arial" w:cs="Arial"/>
                <w:sz w:val="22"/>
              </w:rPr>
              <w:tab/>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sz w:val="18"/>
                <w:szCs w:val="20"/>
              </w:rPr>
              <w:t>20000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sz w:val="18"/>
                <w:szCs w:val="20"/>
              </w:rPr>
            </w:pPr>
          </w:p>
        </w:tc>
      </w:tr>
      <w:tr w:rsidR="00756C97" w:rsidRPr="00672497" w:rsidTr="00756C97">
        <w:trPr>
          <w:trHeight w:val="630"/>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12</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jc w:val="both"/>
              <w:rPr>
                <w:rFonts w:ascii="Arial" w:hAnsi="Arial" w:cs="Arial"/>
                <w:color w:val="000000"/>
                <w:sz w:val="18"/>
                <w:szCs w:val="20"/>
              </w:rPr>
            </w:pPr>
            <w:r w:rsidRPr="00672497">
              <w:rPr>
                <w:rFonts w:ascii="Arial" w:hAnsi="Arial" w:cs="Arial"/>
                <w:b/>
                <w:sz w:val="22"/>
              </w:rPr>
              <w:t>Sabonete infantil</w:t>
            </w:r>
            <w:r w:rsidRPr="00672497">
              <w:rPr>
                <w:rFonts w:ascii="Arial" w:hAnsi="Arial" w:cs="Arial"/>
                <w:sz w:val="22"/>
              </w:rPr>
              <w:t xml:space="preserve"> 80 gramas, Composição: </w:t>
            </w:r>
            <w:proofErr w:type="spellStart"/>
            <w:r w:rsidRPr="00672497">
              <w:rPr>
                <w:rFonts w:ascii="Arial" w:hAnsi="Arial" w:cs="Arial"/>
                <w:sz w:val="22"/>
              </w:rPr>
              <w:t>propilenoglicol</w:t>
            </w:r>
            <w:proofErr w:type="spellEnd"/>
            <w:r w:rsidRPr="00672497">
              <w:rPr>
                <w:rFonts w:ascii="Arial" w:hAnsi="Arial" w:cs="Arial"/>
                <w:sz w:val="22"/>
              </w:rPr>
              <w:t xml:space="preserve">, óleo de </w:t>
            </w:r>
            <w:proofErr w:type="spellStart"/>
            <w:r w:rsidRPr="00672497">
              <w:rPr>
                <w:rFonts w:ascii="Arial" w:hAnsi="Arial" w:cs="Arial"/>
                <w:sz w:val="22"/>
              </w:rPr>
              <w:t>palmiste</w:t>
            </w:r>
            <w:proofErr w:type="spellEnd"/>
            <w:r w:rsidRPr="00672497">
              <w:rPr>
                <w:rFonts w:ascii="Arial" w:hAnsi="Arial" w:cs="Arial"/>
                <w:sz w:val="22"/>
              </w:rPr>
              <w:t xml:space="preserve">, hidróxido de sódio, água, álcool etílico, </w:t>
            </w:r>
            <w:proofErr w:type="spellStart"/>
            <w:r w:rsidRPr="00672497">
              <w:rPr>
                <w:rFonts w:ascii="Arial" w:hAnsi="Arial" w:cs="Arial"/>
                <w:sz w:val="22"/>
              </w:rPr>
              <w:t>dipropilenoglicol</w:t>
            </w:r>
            <w:proofErr w:type="spellEnd"/>
            <w:r w:rsidRPr="00672497">
              <w:rPr>
                <w:rFonts w:ascii="Arial" w:hAnsi="Arial" w:cs="Arial"/>
                <w:sz w:val="22"/>
              </w:rPr>
              <w:t xml:space="preserve">, ácido esteárico, sacarose, glicerina, essência, </w:t>
            </w:r>
            <w:proofErr w:type="spellStart"/>
            <w:r w:rsidRPr="00672497">
              <w:rPr>
                <w:rFonts w:ascii="Arial" w:hAnsi="Arial" w:cs="Arial"/>
                <w:sz w:val="22"/>
              </w:rPr>
              <w:t>lauril</w:t>
            </w:r>
            <w:proofErr w:type="spellEnd"/>
            <w:r w:rsidRPr="00672497">
              <w:rPr>
                <w:rFonts w:ascii="Arial" w:hAnsi="Arial" w:cs="Arial"/>
                <w:sz w:val="22"/>
              </w:rPr>
              <w:t xml:space="preserve"> éter Sulfato de sódio.</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200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1346"/>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13</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jc w:val="both"/>
              <w:rPr>
                <w:rFonts w:ascii="Arial" w:hAnsi="Arial" w:cs="Arial"/>
                <w:color w:val="000000"/>
                <w:sz w:val="18"/>
                <w:szCs w:val="20"/>
              </w:rPr>
            </w:pPr>
            <w:r w:rsidRPr="00672497">
              <w:rPr>
                <w:rFonts w:ascii="Arial" w:hAnsi="Arial" w:cs="Arial"/>
                <w:b/>
                <w:sz w:val="22"/>
              </w:rPr>
              <w:t>Lenço umedecido</w:t>
            </w:r>
            <w:r w:rsidRPr="00672497">
              <w:rPr>
                <w:rFonts w:ascii="Arial" w:hAnsi="Arial" w:cs="Arial"/>
                <w:sz w:val="22"/>
              </w:rPr>
              <w:t xml:space="preserve"> lenço umedecido para bebês. Embalagem com 75 unidades de 19,5 cm x 11,5 cm. Composição no tecido: água, lanolina </w:t>
            </w:r>
            <w:proofErr w:type="spellStart"/>
            <w:r w:rsidRPr="00672497">
              <w:rPr>
                <w:rFonts w:ascii="Arial" w:hAnsi="Arial" w:cs="Arial"/>
                <w:sz w:val="22"/>
              </w:rPr>
              <w:t>etoxilada</w:t>
            </w:r>
            <w:proofErr w:type="spellEnd"/>
            <w:r w:rsidRPr="00672497">
              <w:rPr>
                <w:rFonts w:ascii="Arial" w:hAnsi="Arial" w:cs="Arial"/>
                <w:sz w:val="22"/>
              </w:rPr>
              <w:t xml:space="preserve">, óleo de amêndoas </w:t>
            </w:r>
            <w:proofErr w:type="spellStart"/>
            <w:r w:rsidRPr="00672497">
              <w:rPr>
                <w:rFonts w:ascii="Arial" w:hAnsi="Arial" w:cs="Arial"/>
                <w:sz w:val="22"/>
              </w:rPr>
              <w:t>etoxilado</w:t>
            </w:r>
            <w:proofErr w:type="spellEnd"/>
            <w:r w:rsidRPr="00672497">
              <w:rPr>
                <w:rFonts w:ascii="Arial" w:hAnsi="Arial" w:cs="Arial"/>
                <w:sz w:val="22"/>
              </w:rPr>
              <w:t xml:space="preserve">, sódio </w:t>
            </w:r>
            <w:proofErr w:type="spellStart"/>
            <w:r w:rsidRPr="00672497">
              <w:rPr>
                <w:rFonts w:ascii="Arial" w:hAnsi="Arial" w:cs="Arial"/>
                <w:sz w:val="22"/>
              </w:rPr>
              <w:t>cocoanfoacetato</w:t>
            </w:r>
            <w:proofErr w:type="spellEnd"/>
            <w:r w:rsidRPr="00672497">
              <w:rPr>
                <w:rFonts w:ascii="Arial" w:hAnsi="Arial" w:cs="Arial"/>
                <w:sz w:val="22"/>
              </w:rPr>
              <w:t xml:space="preserve">, </w:t>
            </w:r>
            <w:proofErr w:type="spellStart"/>
            <w:r w:rsidRPr="00672497">
              <w:rPr>
                <w:rFonts w:ascii="Arial" w:hAnsi="Arial" w:cs="Arial"/>
                <w:sz w:val="22"/>
              </w:rPr>
              <w:t>propilenoglicol</w:t>
            </w:r>
            <w:proofErr w:type="spellEnd"/>
            <w:r w:rsidRPr="00672497">
              <w:rPr>
                <w:rFonts w:ascii="Arial" w:hAnsi="Arial" w:cs="Arial"/>
                <w:sz w:val="22"/>
              </w:rPr>
              <w:t xml:space="preserve">, </w:t>
            </w:r>
            <w:proofErr w:type="spellStart"/>
            <w:r w:rsidRPr="00672497">
              <w:rPr>
                <w:rFonts w:ascii="Arial" w:hAnsi="Arial" w:cs="Arial"/>
                <w:sz w:val="22"/>
              </w:rPr>
              <w:t>metilparabeno</w:t>
            </w:r>
            <w:proofErr w:type="spellEnd"/>
            <w:r w:rsidRPr="00672497">
              <w:rPr>
                <w:rFonts w:ascii="Arial" w:hAnsi="Arial" w:cs="Arial"/>
                <w:sz w:val="22"/>
              </w:rPr>
              <w:t xml:space="preserve">, </w:t>
            </w:r>
            <w:proofErr w:type="gramStart"/>
            <w:r w:rsidRPr="00672497">
              <w:rPr>
                <w:rFonts w:ascii="Arial" w:hAnsi="Arial" w:cs="Arial"/>
                <w:sz w:val="22"/>
              </w:rPr>
              <w:t>2</w:t>
            </w:r>
            <w:proofErr w:type="gramEnd"/>
            <w:r w:rsidRPr="00672497">
              <w:rPr>
                <w:rFonts w:ascii="Arial" w:hAnsi="Arial" w:cs="Arial"/>
                <w:sz w:val="22"/>
              </w:rPr>
              <w:t xml:space="preserve"> – bromo – 2 – nitro propano – 1- 3 </w:t>
            </w:r>
            <w:proofErr w:type="spellStart"/>
            <w:r w:rsidRPr="00672497">
              <w:rPr>
                <w:rFonts w:ascii="Arial" w:hAnsi="Arial" w:cs="Arial"/>
                <w:sz w:val="22"/>
              </w:rPr>
              <w:t>diol</w:t>
            </w:r>
            <w:proofErr w:type="spellEnd"/>
            <w:r w:rsidRPr="00672497">
              <w:rPr>
                <w:rFonts w:ascii="Arial" w:hAnsi="Arial" w:cs="Arial"/>
                <w:sz w:val="22"/>
              </w:rPr>
              <w:t xml:space="preserve">, </w:t>
            </w:r>
            <w:proofErr w:type="spellStart"/>
            <w:r w:rsidRPr="00672497">
              <w:rPr>
                <w:rFonts w:ascii="Arial" w:hAnsi="Arial" w:cs="Arial"/>
                <w:sz w:val="22"/>
              </w:rPr>
              <w:t>edtadissódico</w:t>
            </w:r>
            <w:proofErr w:type="spellEnd"/>
            <w:r w:rsidRPr="00672497">
              <w:rPr>
                <w:rFonts w:ascii="Arial" w:hAnsi="Arial" w:cs="Arial"/>
                <w:sz w:val="22"/>
              </w:rPr>
              <w:t>, ácido cítrico.</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50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984"/>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14</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jc w:val="both"/>
              <w:rPr>
                <w:rFonts w:ascii="Arial" w:hAnsi="Arial" w:cs="Arial"/>
                <w:color w:val="000000"/>
                <w:sz w:val="18"/>
                <w:szCs w:val="20"/>
              </w:rPr>
            </w:pPr>
            <w:r w:rsidRPr="00672497">
              <w:rPr>
                <w:rFonts w:ascii="Arial" w:hAnsi="Arial" w:cs="Arial"/>
                <w:b/>
                <w:sz w:val="22"/>
              </w:rPr>
              <w:t>Condicionador adulto</w:t>
            </w:r>
            <w:r w:rsidRPr="00672497">
              <w:rPr>
                <w:rFonts w:ascii="Arial" w:hAnsi="Arial" w:cs="Arial"/>
                <w:sz w:val="22"/>
              </w:rPr>
              <w:t xml:space="preserve"> 500 ml, Composição: água proteínas, vegetais </w:t>
            </w:r>
            <w:proofErr w:type="spellStart"/>
            <w:r w:rsidRPr="00672497">
              <w:rPr>
                <w:rFonts w:ascii="Arial" w:hAnsi="Arial" w:cs="Arial"/>
                <w:sz w:val="22"/>
              </w:rPr>
              <w:t>hidrolizados</w:t>
            </w:r>
            <w:proofErr w:type="spellEnd"/>
            <w:r w:rsidRPr="00672497">
              <w:rPr>
                <w:rFonts w:ascii="Arial" w:hAnsi="Arial" w:cs="Arial"/>
                <w:sz w:val="22"/>
              </w:rPr>
              <w:t xml:space="preserve">, glicerina, </w:t>
            </w:r>
            <w:proofErr w:type="spellStart"/>
            <w:r w:rsidRPr="00672497">
              <w:rPr>
                <w:rFonts w:ascii="Arial" w:hAnsi="Arial" w:cs="Arial"/>
                <w:sz w:val="22"/>
              </w:rPr>
              <w:t>acetimidamea</w:t>
            </w:r>
            <w:proofErr w:type="spellEnd"/>
            <w:r w:rsidRPr="00672497">
              <w:rPr>
                <w:rFonts w:ascii="Arial" w:hAnsi="Arial" w:cs="Arial"/>
                <w:sz w:val="22"/>
              </w:rPr>
              <w:t>, aplicação: para todos os tipos de cabelos.</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50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1346"/>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15</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autoSpaceDE w:val="0"/>
              <w:autoSpaceDN w:val="0"/>
              <w:adjustRightInd w:val="0"/>
              <w:jc w:val="both"/>
              <w:rPr>
                <w:rFonts w:ascii="Arial" w:hAnsi="Arial" w:cs="Arial"/>
                <w:color w:val="000000"/>
                <w:sz w:val="18"/>
                <w:szCs w:val="20"/>
              </w:rPr>
            </w:pPr>
            <w:r w:rsidRPr="00672497">
              <w:rPr>
                <w:rFonts w:ascii="Arial" w:hAnsi="Arial" w:cs="Arial"/>
                <w:b/>
                <w:sz w:val="22"/>
              </w:rPr>
              <w:t>Creme Hidratante</w:t>
            </w:r>
            <w:r w:rsidRPr="00672497">
              <w:rPr>
                <w:rFonts w:ascii="Arial" w:hAnsi="Arial" w:cs="Arial"/>
                <w:sz w:val="22"/>
              </w:rPr>
              <w:t xml:space="preserve"> dermatologicamente testado - </w:t>
            </w:r>
            <w:proofErr w:type="spellStart"/>
            <w:r w:rsidRPr="00672497">
              <w:rPr>
                <w:rFonts w:ascii="Arial" w:hAnsi="Arial" w:cs="Arial"/>
                <w:sz w:val="22"/>
              </w:rPr>
              <w:t>Hipoalergênico</w:t>
            </w:r>
            <w:proofErr w:type="spellEnd"/>
            <w:r w:rsidRPr="00672497">
              <w:rPr>
                <w:rFonts w:ascii="Arial" w:hAnsi="Arial" w:cs="Arial"/>
                <w:sz w:val="22"/>
              </w:rPr>
              <w:t>. Suave para a pele de recém nascidos</w:t>
            </w:r>
            <w:proofErr w:type="gramStart"/>
            <w:r w:rsidRPr="00672497">
              <w:rPr>
                <w:rFonts w:ascii="Arial" w:hAnsi="Arial" w:cs="Arial"/>
                <w:sz w:val="22"/>
              </w:rPr>
              <w:t xml:space="preserve">  </w:t>
            </w:r>
            <w:proofErr w:type="gramEnd"/>
            <w:r w:rsidRPr="00672497">
              <w:rPr>
                <w:rFonts w:ascii="Arial" w:hAnsi="Arial" w:cs="Arial"/>
                <w:sz w:val="22"/>
              </w:rPr>
              <w:t xml:space="preserve">e rica em emolientes, é rapidamente absorvida, hidratando a pele e ajudando a protegê-la de agressões externas que provocam o ressecamento. </w:t>
            </w:r>
            <w:proofErr w:type="gramStart"/>
            <w:r w:rsidRPr="00672497">
              <w:rPr>
                <w:rFonts w:ascii="Arial" w:hAnsi="Arial" w:cs="Arial"/>
                <w:sz w:val="22"/>
              </w:rPr>
              <w:t>Composição :</w:t>
            </w:r>
            <w:proofErr w:type="gramEnd"/>
            <w:r w:rsidRPr="00672497">
              <w:rPr>
                <w:rFonts w:ascii="Arial" w:hAnsi="Arial" w:cs="Arial"/>
                <w:sz w:val="22"/>
              </w:rPr>
              <w:t xml:space="preserve"> Água, </w:t>
            </w:r>
            <w:proofErr w:type="spellStart"/>
            <w:r w:rsidRPr="00672497">
              <w:rPr>
                <w:rFonts w:ascii="Arial" w:hAnsi="Arial" w:cs="Arial"/>
                <w:sz w:val="22"/>
              </w:rPr>
              <w:t>Palimtato</w:t>
            </w:r>
            <w:proofErr w:type="spellEnd"/>
            <w:r w:rsidRPr="00672497">
              <w:rPr>
                <w:rFonts w:ascii="Arial" w:hAnsi="Arial" w:cs="Arial"/>
                <w:sz w:val="22"/>
              </w:rPr>
              <w:t xml:space="preserve"> de </w:t>
            </w:r>
            <w:proofErr w:type="spellStart"/>
            <w:r w:rsidRPr="00672497">
              <w:rPr>
                <w:rFonts w:ascii="Arial" w:hAnsi="Arial" w:cs="Arial"/>
                <w:sz w:val="22"/>
              </w:rPr>
              <w:t>Isopropila</w:t>
            </w:r>
            <w:proofErr w:type="spellEnd"/>
            <w:r w:rsidRPr="00672497">
              <w:rPr>
                <w:rFonts w:ascii="Arial" w:hAnsi="Arial" w:cs="Arial"/>
                <w:sz w:val="22"/>
              </w:rPr>
              <w:t xml:space="preserve">, Ácido Oléico, Glicerina, </w:t>
            </w:r>
            <w:proofErr w:type="spellStart"/>
            <w:r w:rsidRPr="00672497">
              <w:rPr>
                <w:rFonts w:ascii="Arial" w:hAnsi="Arial" w:cs="Arial"/>
                <w:sz w:val="22"/>
              </w:rPr>
              <w:t>Dimethicone</w:t>
            </w:r>
            <w:proofErr w:type="spellEnd"/>
            <w:r w:rsidRPr="00672497">
              <w:rPr>
                <w:rFonts w:ascii="Arial" w:hAnsi="Arial" w:cs="Arial"/>
                <w:sz w:val="22"/>
              </w:rPr>
              <w:t xml:space="preserve">, Estearato de </w:t>
            </w:r>
            <w:proofErr w:type="spellStart"/>
            <w:r w:rsidRPr="00672497">
              <w:rPr>
                <w:rFonts w:ascii="Arial" w:hAnsi="Arial" w:cs="Arial"/>
                <w:sz w:val="22"/>
              </w:rPr>
              <w:t>Glicerila</w:t>
            </w:r>
            <w:proofErr w:type="spellEnd"/>
            <w:r w:rsidRPr="00672497">
              <w:rPr>
                <w:rFonts w:ascii="Arial" w:hAnsi="Arial" w:cs="Arial"/>
                <w:sz w:val="22"/>
              </w:rPr>
              <w:t xml:space="preserve">, Ácido Esteárico, </w:t>
            </w:r>
            <w:proofErr w:type="spellStart"/>
            <w:r w:rsidRPr="00672497">
              <w:rPr>
                <w:rFonts w:ascii="Arial" w:hAnsi="Arial" w:cs="Arial"/>
                <w:sz w:val="22"/>
              </w:rPr>
              <w:t>Polisorbato</w:t>
            </w:r>
            <w:proofErr w:type="spellEnd"/>
            <w:r w:rsidRPr="00672497">
              <w:rPr>
                <w:rFonts w:ascii="Arial" w:hAnsi="Arial" w:cs="Arial"/>
                <w:sz w:val="22"/>
              </w:rPr>
              <w:t xml:space="preserve"> 20, Álcool </w:t>
            </w:r>
            <w:proofErr w:type="spellStart"/>
            <w:r w:rsidRPr="00672497">
              <w:rPr>
                <w:rFonts w:ascii="Arial" w:hAnsi="Arial" w:cs="Arial"/>
                <w:sz w:val="22"/>
              </w:rPr>
              <w:t>Cetílico</w:t>
            </w:r>
            <w:proofErr w:type="spellEnd"/>
            <w:r w:rsidRPr="00672497">
              <w:rPr>
                <w:rFonts w:ascii="Arial" w:hAnsi="Arial" w:cs="Arial"/>
                <w:sz w:val="22"/>
              </w:rPr>
              <w:t xml:space="preserve">, Álcool </w:t>
            </w:r>
            <w:proofErr w:type="spellStart"/>
            <w:r w:rsidRPr="00672497">
              <w:rPr>
                <w:rFonts w:ascii="Arial" w:hAnsi="Arial" w:cs="Arial"/>
                <w:sz w:val="22"/>
              </w:rPr>
              <w:t>Cetoestearílico</w:t>
            </w:r>
            <w:proofErr w:type="spellEnd"/>
            <w:r w:rsidRPr="00672497">
              <w:rPr>
                <w:rFonts w:ascii="Arial" w:hAnsi="Arial" w:cs="Arial"/>
                <w:sz w:val="22"/>
              </w:rPr>
              <w:t xml:space="preserve">, Óleo Mineral, </w:t>
            </w:r>
            <w:proofErr w:type="spellStart"/>
            <w:r w:rsidRPr="00672497">
              <w:rPr>
                <w:rFonts w:ascii="Arial" w:hAnsi="Arial" w:cs="Arial"/>
                <w:sz w:val="22"/>
              </w:rPr>
              <w:t>Carbômero</w:t>
            </w:r>
            <w:proofErr w:type="spellEnd"/>
            <w:r w:rsidRPr="00672497">
              <w:rPr>
                <w:rFonts w:ascii="Arial" w:hAnsi="Arial" w:cs="Arial"/>
                <w:sz w:val="22"/>
              </w:rPr>
              <w:t xml:space="preserve">, Goma </w:t>
            </w:r>
            <w:proofErr w:type="spellStart"/>
            <w:r w:rsidRPr="00672497">
              <w:rPr>
                <w:rFonts w:ascii="Arial" w:hAnsi="Arial" w:cs="Arial"/>
                <w:sz w:val="22"/>
              </w:rPr>
              <w:t>Xantana</w:t>
            </w:r>
            <w:proofErr w:type="spellEnd"/>
            <w:r w:rsidRPr="00672497">
              <w:rPr>
                <w:rFonts w:ascii="Arial" w:hAnsi="Arial" w:cs="Arial"/>
                <w:sz w:val="22"/>
              </w:rPr>
              <w:t xml:space="preserve">, Fragrância, Hidróxido de Sódio, </w:t>
            </w:r>
            <w:proofErr w:type="spellStart"/>
            <w:r w:rsidRPr="00672497">
              <w:rPr>
                <w:rFonts w:ascii="Arial" w:hAnsi="Arial" w:cs="Arial"/>
                <w:sz w:val="22"/>
              </w:rPr>
              <w:t>Fenoxietanol</w:t>
            </w:r>
            <w:proofErr w:type="spellEnd"/>
            <w:r w:rsidRPr="00672497">
              <w:rPr>
                <w:rFonts w:ascii="Arial" w:hAnsi="Arial" w:cs="Arial"/>
                <w:sz w:val="22"/>
              </w:rPr>
              <w:t xml:space="preserve">, </w:t>
            </w:r>
            <w:proofErr w:type="spellStart"/>
            <w:r w:rsidRPr="00672497">
              <w:rPr>
                <w:rFonts w:ascii="Arial" w:hAnsi="Arial" w:cs="Arial"/>
                <w:sz w:val="22"/>
              </w:rPr>
              <w:t>Caprilil</w:t>
            </w:r>
            <w:proofErr w:type="spellEnd"/>
            <w:r w:rsidRPr="00672497">
              <w:rPr>
                <w:rFonts w:ascii="Arial" w:hAnsi="Arial" w:cs="Arial"/>
                <w:sz w:val="22"/>
              </w:rPr>
              <w:t xml:space="preserve"> Glicol/MIT, Corante </w:t>
            </w:r>
            <w:proofErr w:type="spellStart"/>
            <w:r w:rsidRPr="00672497">
              <w:rPr>
                <w:rFonts w:ascii="Arial" w:hAnsi="Arial" w:cs="Arial"/>
                <w:sz w:val="22"/>
              </w:rPr>
              <w:t>D&amp;C</w:t>
            </w:r>
            <w:proofErr w:type="spellEnd"/>
            <w:r w:rsidRPr="00672497">
              <w:rPr>
                <w:rFonts w:ascii="Arial" w:hAnsi="Arial" w:cs="Arial"/>
                <w:sz w:val="22"/>
              </w:rPr>
              <w:t xml:space="preserve"> Red33, </w:t>
            </w:r>
            <w:proofErr w:type="spellStart"/>
            <w:r w:rsidRPr="00672497">
              <w:rPr>
                <w:rFonts w:ascii="Arial" w:hAnsi="Arial" w:cs="Arial"/>
                <w:sz w:val="22"/>
              </w:rPr>
              <w:t>Pentaeritritol</w:t>
            </w:r>
            <w:proofErr w:type="spellEnd"/>
            <w:r w:rsidRPr="00672497">
              <w:rPr>
                <w:rFonts w:ascii="Arial" w:hAnsi="Arial" w:cs="Arial"/>
                <w:sz w:val="22"/>
              </w:rPr>
              <w:t xml:space="preserve">, Argila. Frasco de </w:t>
            </w:r>
            <w:proofErr w:type="gramStart"/>
            <w:r w:rsidRPr="00672497">
              <w:rPr>
                <w:rFonts w:ascii="Arial" w:hAnsi="Arial" w:cs="Arial"/>
                <w:sz w:val="22"/>
              </w:rPr>
              <w:t>200ml</w:t>
            </w:r>
            <w:proofErr w:type="gramEnd"/>
            <w:r w:rsidRPr="00672497">
              <w:rPr>
                <w:rFonts w:ascii="Arial" w:hAnsi="Arial" w:cs="Arial"/>
                <w:sz w:val="22"/>
              </w:rPr>
              <w:t xml:space="preserve">. </w:t>
            </w:r>
            <w:proofErr w:type="gramStart"/>
            <w:r w:rsidRPr="00672497">
              <w:rPr>
                <w:rFonts w:ascii="Arial" w:hAnsi="Arial" w:cs="Arial"/>
                <w:sz w:val="22"/>
              </w:rPr>
              <w:t>Indicação :</w:t>
            </w:r>
            <w:proofErr w:type="gramEnd"/>
            <w:r w:rsidRPr="00672497">
              <w:rPr>
                <w:rFonts w:ascii="Arial" w:hAnsi="Arial" w:cs="Arial"/>
                <w:sz w:val="22"/>
              </w:rPr>
              <w:t xml:space="preserve"> Bebês 0 a 6 anos, adolescentes e adultos.</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20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837"/>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16</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autoSpaceDE w:val="0"/>
              <w:autoSpaceDN w:val="0"/>
              <w:adjustRightInd w:val="0"/>
              <w:jc w:val="both"/>
              <w:rPr>
                <w:rFonts w:ascii="Arial" w:hAnsi="Arial" w:cs="Arial"/>
                <w:color w:val="000000"/>
                <w:sz w:val="18"/>
                <w:szCs w:val="20"/>
              </w:rPr>
            </w:pPr>
            <w:r w:rsidRPr="00672497">
              <w:rPr>
                <w:rFonts w:ascii="Arial" w:hAnsi="Arial" w:cs="Arial"/>
                <w:b/>
                <w:sz w:val="22"/>
              </w:rPr>
              <w:t>Fio Dental</w:t>
            </w:r>
            <w:r w:rsidRPr="00672497">
              <w:rPr>
                <w:rFonts w:ascii="Arial" w:hAnsi="Arial" w:cs="Arial"/>
                <w:sz w:val="22"/>
              </w:rPr>
              <w:t xml:space="preserve"> em caixas acopladas com registro no MS</w:t>
            </w:r>
            <w:proofErr w:type="gramStart"/>
            <w:r w:rsidRPr="00672497">
              <w:rPr>
                <w:rFonts w:ascii="Arial" w:hAnsi="Arial" w:cs="Arial"/>
                <w:sz w:val="22"/>
              </w:rPr>
              <w:t>, Data</w:t>
            </w:r>
            <w:proofErr w:type="gramEnd"/>
            <w:r w:rsidRPr="00672497">
              <w:rPr>
                <w:rFonts w:ascii="Arial" w:hAnsi="Arial" w:cs="Arial"/>
                <w:sz w:val="22"/>
              </w:rPr>
              <w:t xml:space="preserve"> de fabricação, validade e lote em cada unidade, composição: Fio de poliamida, cera mineral e aroma, rolo de 25 m.</w:t>
            </w:r>
            <w:r w:rsidRPr="00672497">
              <w:rPr>
                <w:rFonts w:ascii="Arial" w:hAnsi="Arial" w:cs="Arial"/>
                <w:sz w:val="22"/>
              </w:rPr>
              <w:tab/>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200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630"/>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17</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jc w:val="both"/>
              <w:outlineLvl w:val="0"/>
              <w:rPr>
                <w:rFonts w:ascii="Arial" w:hAnsi="Arial" w:cs="Arial"/>
                <w:bCs/>
                <w:sz w:val="18"/>
                <w:szCs w:val="20"/>
              </w:rPr>
            </w:pPr>
            <w:r w:rsidRPr="00672497">
              <w:rPr>
                <w:rFonts w:ascii="Arial" w:hAnsi="Arial" w:cs="Arial"/>
                <w:b/>
                <w:sz w:val="22"/>
              </w:rPr>
              <w:t xml:space="preserve">Desodorante </w:t>
            </w:r>
            <w:proofErr w:type="spellStart"/>
            <w:r w:rsidRPr="00672497">
              <w:rPr>
                <w:rFonts w:ascii="Arial" w:hAnsi="Arial" w:cs="Arial"/>
                <w:b/>
                <w:sz w:val="22"/>
              </w:rPr>
              <w:t>roll-on</w:t>
            </w:r>
            <w:proofErr w:type="spellEnd"/>
            <w:r w:rsidRPr="00672497">
              <w:rPr>
                <w:rFonts w:ascii="Arial" w:hAnsi="Arial" w:cs="Arial"/>
                <w:sz w:val="22"/>
              </w:rPr>
              <w:t xml:space="preserve"> sem Perfume com</w:t>
            </w:r>
            <w:proofErr w:type="gramStart"/>
            <w:r w:rsidRPr="00672497">
              <w:rPr>
                <w:rFonts w:ascii="Arial" w:hAnsi="Arial" w:cs="Arial"/>
                <w:sz w:val="22"/>
              </w:rPr>
              <w:t xml:space="preserve">  </w:t>
            </w:r>
            <w:proofErr w:type="gramEnd"/>
            <w:r w:rsidRPr="00672497">
              <w:rPr>
                <w:rFonts w:ascii="Arial" w:hAnsi="Arial" w:cs="Arial"/>
                <w:sz w:val="22"/>
              </w:rPr>
              <w:t xml:space="preserve">0% </w:t>
            </w:r>
            <w:proofErr w:type="spellStart"/>
            <w:r w:rsidRPr="00672497">
              <w:rPr>
                <w:rFonts w:ascii="Arial" w:hAnsi="Arial" w:cs="Arial"/>
                <w:sz w:val="22"/>
              </w:rPr>
              <w:t>parabenos</w:t>
            </w:r>
            <w:proofErr w:type="spellEnd"/>
            <w:r w:rsidRPr="00672497">
              <w:rPr>
                <w:rFonts w:ascii="Arial" w:hAnsi="Arial" w:cs="Arial"/>
                <w:sz w:val="22"/>
              </w:rPr>
              <w:t xml:space="preserve">, 0% corantes. </w:t>
            </w:r>
            <w:proofErr w:type="spellStart"/>
            <w:proofErr w:type="gramStart"/>
            <w:r w:rsidRPr="00672497">
              <w:rPr>
                <w:rFonts w:ascii="Arial" w:hAnsi="Arial" w:cs="Arial"/>
                <w:sz w:val="22"/>
              </w:rPr>
              <w:t>hipoalergênico</w:t>
            </w:r>
            <w:proofErr w:type="spellEnd"/>
            <w:proofErr w:type="gramEnd"/>
            <w:r w:rsidRPr="00672497">
              <w:rPr>
                <w:rFonts w:ascii="Arial" w:hAnsi="Arial" w:cs="Arial"/>
                <w:sz w:val="22"/>
              </w:rPr>
              <w:t>, indicado para as consumidoras que sofrem com alergias e irritações na pele das axilas.</w:t>
            </w:r>
          </w:p>
        </w:tc>
        <w:tc>
          <w:tcPr>
            <w:tcW w:w="530" w:type="pct"/>
            <w:tcBorders>
              <w:top w:val="single" w:sz="4" w:space="0" w:color="auto"/>
              <w:left w:val="single" w:sz="4" w:space="0" w:color="auto"/>
              <w:bottom w:val="single" w:sz="4" w:space="0" w:color="auto"/>
              <w:right w:val="single" w:sz="4" w:space="0" w:color="auto"/>
            </w:tcBorders>
            <w:vAlign w:val="center"/>
          </w:tcPr>
          <w:p w:rsidR="00756C97" w:rsidRPr="00672497" w:rsidRDefault="00756C97" w:rsidP="008E01D6">
            <w:pPr>
              <w:rPr>
                <w:rFonts w:ascii="Arial" w:hAnsi="Arial" w:cs="Arial"/>
                <w:color w:val="000000"/>
                <w:sz w:val="18"/>
                <w:szCs w:val="20"/>
              </w:rPr>
            </w:pPr>
          </w:p>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50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723"/>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18</w:t>
            </w:r>
          </w:p>
        </w:tc>
        <w:tc>
          <w:tcPr>
            <w:tcW w:w="206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both"/>
              <w:rPr>
                <w:rFonts w:ascii="Arial" w:hAnsi="Arial" w:cs="Arial"/>
                <w:color w:val="000000"/>
                <w:sz w:val="18"/>
                <w:szCs w:val="20"/>
              </w:rPr>
            </w:pPr>
            <w:r w:rsidRPr="00672497">
              <w:rPr>
                <w:rFonts w:ascii="Arial" w:hAnsi="Arial" w:cs="Arial"/>
                <w:b/>
                <w:sz w:val="22"/>
              </w:rPr>
              <w:t>Bloqueador Solar</w:t>
            </w:r>
            <w:r w:rsidRPr="00672497">
              <w:rPr>
                <w:rFonts w:ascii="Arial" w:hAnsi="Arial" w:cs="Arial"/>
                <w:sz w:val="22"/>
              </w:rPr>
              <w:t xml:space="preserve"> fator 60, embalagem contendo 120 ml para pele contra as ações nocivas dos raios UV-A e UV-B. </w:t>
            </w:r>
            <w:proofErr w:type="spellStart"/>
            <w:r w:rsidRPr="00672497">
              <w:rPr>
                <w:rFonts w:ascii="Arial" w:hAnsi="Arial" w:cs="Arial"/>
                <w:sz w:val="22"/>
              </w:rPr>
              <w:t>Caracterisitcasminimas</w:t>
            </w:r>
            <w:proofErr w:type="spellEnd"/>
            <w:r w:rsidRPr="00672497">
              <w:rPr>
                <w:rFonts w:ascii="Arial" w:hAnsi="Arial" w:cs="Arial"/>
                <w:sz w:val="22"/>
              </w:rPr>
              <w:t xml:space="preserve"> exigidas: Fator de proteção 60 não deve </w:t>
            </w:r>
            <w:proofErr w:type="spellStart"/>
            <w:r w:rsidRPr="00672497">
              <w:rPr>
                <w:rFonts w:ascii="Arial" w:hAnsi="Arial" w:cs="Arial"/>
                <w:sz w:val="22"/>
              </w:rPr>
              <w:t>coonter</w:t>
            </w:r>
            <w:proofErr w:type="spellEnd"/>
            <w:r w:rsidRPr="00672497">
              <w:rPr>
                <w:rFonts w:ascii="Arial" w:hAnsi="Arial" w:cs="Arial"/>
                <w:sz w:val="22"/>
              </w:rPr>
              <w:t xml:space="preserve"> óleo, sua solução deverá ser cremosa, não </w:t>
            </w:r>
            <w:proofErr w:type="spellStart"/>
            <w:r w:rsidRPr="00672497">
              <w:rPr>
                <w:rFonts w:ascii="Arial" w:hAnsi="Arial" w:cs="Arial"/>
                <w:sz w:val="22"/>
              </w:rPr>
              <w:t>comendogênico</w:t>
            </w:r>
            <w:proofErr w:type="spellEnd"/>
            <w:r w:rsidRPr="00672497">
              <w:rPr>
                <w:rFonts w:ascii="Arial" w:hAnsi="Arial" w:cs="Arial"/>
                <w:sz w:val="22"/>
              </w:rPr>
              <w:t xml:space="preserve"> efeito de proteção deverão durar por no </w:t>
            </w:r>
            <w:proofErr w:type="spellStart"/>
            <w:r w:rsidRPr="00672497">
              <w:rPr>
                <w:rFonts w:ascii="Arial" w:hAnsi="Arial" w:cs="Arial"/>
                <w:sz w:val="22"/>
              </w:rPr>
              <w:t>minimo</w:t>
            </w:r>
            <w:proofErr w:type="spellEnd"/>
            <w:r w:rsidRPr="00672497">
              <w:rPr>
                <w:rFonts w:ascii="Arial" w:hAnsi="Arial" w:cs="Arial"/>
                <w:sz w:val="22"/>
              </w:rPr>
              <w:t xml:space="preserve"> 2,5 horas, indicado para pessoas com </w:t>
            </w:r>
            <w:proofErr w:type="spellStart"/>
            <w:r w:rsidRPr="00672497">
              <w:rPr>
                <w:rFonts w:ascii="Arial" w:hAnsi="Arial" w:cs="Arial"/>
                <w:sz w:val="22"/>
              </w:rPr>
              <w:t>fototipo</w:t>
            </w:r>
            <w:proofErr w:type="spellEnd"/>
            <w:r w:rsidRPr="00672497">
              <w:rPr>
                <w:rFonts w:ascii="Arial" w:hAnsi="Arial" w:cs="Arial"/>
                <w:sz w:val="22"/>
              </w:rPr>
              <w:t xml:space="preserve"> de 02 a </w:t>
            </w:r>
            <w:proofErr w:type="gramStart"/>
            <w:r w:rsidRPr="00672497">
              <w:rPr>
                <w:rFonts w:ascii="Arial" w:hAnsi="Arial" w:cs="Arial"/>
                <w:sz w:val="22"/>
              </w:rPr>
              <w:t>5</w:t>
            </w:r>
            <w:proofErr w:type="gramEnd"/>
            <w:r w:rsidRPr="00672497">
              <w:rPr>
                <w:rFonts w:ascii="Arial" w:hAnsi="Arial" w:cs="Arial"/>
                <w:sz w:val="22"/>
              </w:rPr>
              <w:t>, prazo de validade de 2 anos, o produto deverá estar de acordo com as normas do INMETRO e do ministério da saúde.</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3000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563"/>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19</w:t>
            </w:r>
          </w:p>
        </w:tc>
        <w:tc>
          <w:tcPr>
            <w:tcW w:w="206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both"/>
              <w:rPr>
                <w:rFonts w:ascii="Arial" w:hAnsi="Arial" w:cs="Arial"/>
                <w:color w:val="000000"/>
                <w:sz w:val="18"/>
                <w:szCs w:val="20"/>
              </w:rPr>
            </w:pPr>
            <w:proofErr w:type="spellStart"/>
            <w:r w:rsidRPr="00672497">
              <w:rPr>
                <w:rFonts w:ascii="Arial" w:hAnsi="Arial" w:cs="Arial"/>
                <w:b/>
                <w:sz w:val="22"/>
              </w:rPr>
              <w:t>Shampoo</w:t>
            </w:r>
            <w:proofErr w:type="spellEnd"/>
            <w:r w:rsidRPr="00672497">
              <w:rPr>
                <w:rFonts w:ascii="Arial" w:hAnsi="Arial" w:cs="Arial"/>
                <w:b/>
                <w:sz w:val="22"/>
              </w:rPr>
              <w:t xml:space="preserve"> neutro</w:t>
            </w:r>
            <w:r w:rsidRPr="00672497">
              <w:rPr>
                <w:rFonts w:ascii="Arial" w:hAnsi="Arial" w:cs="Arial"/>
                <w:sz w:val="22"/>
              </w:rPr>
              <w:t xml:space="preserve"> de 400 ml. </w:t>
            </w:r>
            <w:proofErr w:type="spellStart"/>
            <w:r w:rsidRPr="00672497">
              <w:rPr>
                <w:rFonts w:ascii="Arial" w:hAnsi="Arial" w:cs="Arial"/>
                <w:sz w:val="22"/>
              </w:rPr>
              <w:t>Shampoo</w:t>
            </w:r>
            <w:proofErr w:type="spellEnd"/>
            <w:r w:rsidRPr="00672497">
              <w:rPr>
                <w:rFonts w:ascii="Arial" w:hAnsi="Arial" w:cs="Arial"/>
                <w:sz w:val="22"/>
              </w:rPr>
              <w:t xml:space="preserve"> com ação seletiva para cabelos mistos com extratos de glicerina e minerais.</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400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315"/>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20</w:t>
            </w:r>
          </w:p>
        </w:tc>
        <w:tc>
          <w:tcPr>
            <w:tcW w:w="206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autoSpaceDE w:val="0"/>
              <w:autoSpaceDN w:val="0"/>
              <w:adjustRightInd w:val="0"/>
              <w:jc w:val="both"/>
              <w:rPr>
                <w:rFonts w:ascii="Arial" w:hAnsi="Arial" w:cs="Arial"/>
                <w:color w:val="000000"/>
                <w:sz w:val="18"/>
                <w:szCs w:val="20"/>
              </w:rPr>
            </w:pPr>
            <w:r w:rsidRPr="00672497">
              <w:rPr>
                <w:rFonts w:ascii="Arial" w:hAnsi="Arial" w:cs="Arial"/>
                <w:b/>
                <w:sz w:val="22"/>
              </w:rPr>
              <w:t>Creme dental de 90</w:t>
            </w:r>
            <w:r w:rsidRPr="00672497">
              <w:rPr>
                <w:rFonts w:ascii="Arial" w:hAnsi="Arial" w:cs="Arial"/>
                <w:sz w:val="22"/>
              </w:rPr>
              <w:t xml:space="preserve"> gramas, composição água, composição água, </w:t>
            </w:r>
            <w:proofErr w:type="spellStart"/>
            <w:r w:rsidRPr="00672497">
              <w:rPr>
                <w:rFonts w:ascii="Arial" w:hAnsi="Arial" w:cs="Arial"/>
                <w:sz w:val="22"/>
              </w:rPr>
              <w:t>sorbitol</w:t>
            </w:r>
            <w:proofErr w:type="spellEnd"/>
            <w:r w:rsidRPr="00672497">
              <w:rPr>
                <w:rFonts w:ascii="Arial" w:hAnsi="Arial" w:cs="Arial"/>
                <w:sz w:val="22"/>
              </w:rPr>
              <w:t xml:space="preserve">, </w:t>
            </w:r>
            <w:proofErr w:type="spellStart"/>
            <w:r w:rsidRPr="00672497">
              <w:rPr>
                <w:rFonts w:ascii="Arial" w:hAnsi="Arial" w:cs="Arial"/>
                <w:sz w:val="22"/>
              </w:rPr>
              <w:t>hidratedsylica</w:t>
            </w:r>
            <w:proofErr w:type="spellEnd"/>
            <w:r w:rsidRPr="00672497">
              <w:rPr>
                <w:rFonts w:ascii="Arial" w:hAnsi="Arial" w:cs="Arial"/>
                <w:sz w:val="22"/>
              </w:rPr>
              <w:t xml:space="preserve">, </w:t>
            </w:r>
            <w:proofErr w:type="spellStart"/>
            <w:r w:rsidRPr="00672497">
              <w:rPr>
                <w:rFonts w:ascii="Arial" w:hAnsi="Arial" w:cs="Arial"/>
                <w:sz w:val="22"/>
              </w:rPr>
              <w:t>sodiumlauryl</w:t>
            </w:r>
            <w:proofErr w:type="spellEnd"/>
            <w:r w:rsidRPr="00672497">
              <w:rPr>
                <w:rFonts w:ascii="Arial" w:hAnsi="Arial" w:cs="Arial"/>
                <w:sz w:val="22"/>
              </w:rPr>
              <w:t xml:space="preserve"> sulfate, aroma e </w:t>
            </w:r>
            <w:proofErr w:type="spellStart"/>
            <w:r w:rsidRPr="00672497">
              <w:rPr>
                <w:rFonts w:ascii="Arial" w:hAnsi="Arial" w:cs="Arial"/>
                <w:sz w:val="22"/>
              </w:rPr>
              <w:t>sodiumhydroxide</w:t>
            </w:r>
            <w:proofErr w:type="spellEnd"/>
            <w:r w:rsidRPr="00672497">
              <w:rPr>
                <w:rFonts w:ascii="Arial" w:hAnsi="Arial" w:cs="Arial"/>
                <w:sz w:val="22"/>
              </w:rPr>
              <w:t>.</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400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315"/>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21</w:t>
            </w:r>
          </w:p>
        </w:tc>
        <w:tc>
          <w:tcPr>
            <w:tcW w:w="206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both"/>
              <w:rPr>
                <w:rFonts w:ascii="Arial" w:hAnsi="Arial" w:cs="Arial"/>
                <w:color w:val="000000"/>
                <w:sz w:val="18"/>
                <w:szCs w:val="20"/>
              </w:rPr>
            </w:pPr>
            <w:r w:rsidRPr="00672497">
              <w:rPr>
                <w:rFonts w:ascii="Arial" w:hAnsi="Arial" w:cs="Arial"/>
                <w:b/>
                <w:sz w:val="22"/>
              </w:rPr>
              <w:t>Creme dental 50 g</w:t>
            </w:r>
            <w:r w:rsidRPr="00672497">
              <w:rPr>
                <w:rFonts w:ascii="Arial" w:hAnsi="Arial" w:cs="Arial"/>
                <w:sz w:val="22"/>
              </w:rPr>
              <w:t xml:space="preserve"> infantil. Composição 1.100 </w:t>
            </w:r>
            <w:proofErr w:type="spellStart"/>
            <w:proofErr w:type="gramStart"/>
            <w:r w:rsidRPr="00672497">
              <w:rPr>
                <w:rFonts w:ascii="Arial" w:hAnsi="Arial" w:cs="Arial"/>
                <w:sz w:val="22"/>
              </w:rPr>
              <w:t>ppm</w:t>
            </w:r>
            <w:proofErr w:type="spellEnd"/>
            <w:proofErr w:type="gramEnd"/>
            <w:r w:rsidRPr="00672497">
              <w:rPr>
                <w:rFonts w:ascii="Arial" w:hAnsi="Arial" w:cs="Arial"/>
                <w:sz w:val="22"/>
              </w:rPr>
              <w:t xml:space="preserve"> de flúor, </w:t>
            </w:r>
            <w:proofErr w:type="spellStart"/>
            <w:r w:rsidRPr="00672497">
              <w:rPr>
                <w:rFonts w:ascii="Arial" w:hAnsi="Arial" w:cs="Arial"/>
                <w:sz w:val="22"/>
              </w:rPr>
              <w:t>sorbitol</w:t>
            </w:r>
            <w:proofErr w:type="spellEnd"/>
            <w:r w:rsidRPr="00672497">
              <w:rPr>
                <w:rFonts w:ascii="Arial" w:hAnsi="Arial" w:cs="Arial"/>
                <w:sz w:val="22"/>
              </w:rPr>
              <w:t xml:space="preserve">, sílica, </w:t>
            </w:r>
            <w:proofErr w:type="spellStart"/>
            <w:r w:rsidRPr="00672497">
              <w:rPr>
                <w:rFonts w:ascii="Arial" w:hAnsi="Arial" w:cs="Arial"/>
                <w:sz w:val="22"/>
              </w:rPr>
              <w:t>laurilsilfato</w:t>
            </w:r>
            <w:proofErr w:type="spellEnd"/>
            <w:r w:rsidRPr="00672497">
              <w:rPr>
                <w:rFonts w:ascii="Arial" w:hAnsi="Arial" w:cs="Arial"/>
                <w:sz w:val="22"/>
              </w:rPr>
              <w:t xml:space="preserve"> de sódio, </w:t>
            </w:r>
            <w:proofErr w:type="spellStart"/>
            <w:r w:rsidRPr="00672497">
              <w:rPr>
                <w:rFonts w:ascii="Arial" w:hAnsi="Arial" w:cs="Arial"/>
                <w:sz w:val="22"/>
              </w:rPr>
              <w:t>polietilenoglicol</w:t>
            </w:r>
            <w:proofErr w:type="spellEnd"/>
            <w:r w:rsidRPr="00672497">
              <w:rPr>
                <w:rFonts w:ascii="Arial" w:hAnsi="Arial" w:cs="Arial"/>
                <w:sz w:val="22"/>
              </w:rPr>
              <w:t xml:space="preserve">, </w:t>
            </w:r>
            <w:proofErr w:type="spellStart"/>
            <w:r w:rsidRPr="00672497">
              <w:rPr>
                <w:rFonts w:ascii="Arial" w:hAnsi="Arial" w:cs="Arial"/>
                <w:sz w:val="22"/>
              </w:rPr>
              <w:t>carboximetilcelulose</w:t>
            </w:r>
            <w:proofErr w:type="spellEnd"/>
            <w:r w:rsidRPr="00672497">
              <w:rPr>
                <w:rFonts w:ascii="Arial" w:hAnsi="Arial" w:cs="Arial"/>
                <w:sz w:val="22"/>
              </w:rPr>
              <w:t>.</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50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362"/>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22</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jc w:val="both"/>
              <w:rPr>
                <w:rFonts w:ascii="Arial" w:hAnsi="Arial" w:cs="Arial"/>
                <w:sz w:val="22"/>
              </w:rPr>
            </w:pPr>
            <w:r w:rsidRPr="00672497">
              <w:rPr>
                <w:rFonts w:ascii="Arial" w:hAnsi="Arial" w:cs="Arial"/>
                <w:b/>
                <w:sz w:val="22"/>
              </w:rPr>
              <w:t>Escova dental</w:t>
            </w:r>
            <w:r w:rsidRPr="00672497">
              <w:rPr>
                <w:rFonts w:ascii="Arial" w:hAnsi="Arial" w:cs="Arial"/>
                <w:sz w:val="22"/>
              </w:rPr>
              <w:t xml:space="preserve"> adulto com cerdas de nylon macio.</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300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354"/>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23</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jc w:val="both"/>
              <w:rPr>
                <w:rFonts w:ascii="Arial" w:hAnsi="Arial" w:cs="Arial"/>
                <w:sz w:val="22"/>
              </w:rPr>
            </w:pPr>
            <w:r w:rsidRPr="00672497">
              <w:rPr>
                <w:rFonts w:ascii="Arial" w:hAnsi="Arial" w:cs="Arial"/>
                <w:b/>
                <w:sz w:val="22"/>
              </w:rPr>
              <w:t>Escova dental</w:t>
            </w:r>
            <w:r w:rsidRPr="00672497">
              <w:rPr>
                <w:rFonts w:ascii="Arial" w:hAnsi="Arial" w:cs="Arial"/>
                <w:sz w:val="22"/>
              </w:rPr>
              <w:t xml:space="preserve"> infantil com cerdas de nylon macio.</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300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356"/>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24</w:t>
            </w:r>
          </w:p>
        </w:tc>
        <w:tc>
          <w:tcPr>
            <w:tcW w:w="2069" w:type="pct"/>
            <w:tcBorders>
              <w:top w:val="single" w:sz="4" w:space="0" w:color="auto"/>
              <w:left w:val="single" w:sz="4" w:space="0" w:color="auto"/>
              <w:bottom w:val="single" w:sz="4" w:space="0" w:color="auto"/>
              <w:right w:val="single" w:sz="4" w:space="0" w:color="auto"/>
            </w:tcBorders>
            <w:hideMark/>
          </w:tcPr>
          <w:p w:rsidR="00756C97" w:rsidRPr="00672497" w:rsidRDefault="00756C97" w:rsidP="008E01D6">
            <w:pPr>
              <w:jc w:val="both"/>
              <w:rPr>
                <w:rFonts w:ascii="Arial" w:hAnsi="Arial" w:cs="Arial"/>
                <w:sz w:val="22"/>
              </w:rPr>
            </w:pPr>
            <w:proofErr w:type="gramStart"/>
            <w:r w:rsidRPr="00672497">
              <w:rPr>
                <w:rFonts w:ascii="Arial" w:hAnsi="Arial" w:cs="Arial"/>
                <w:b/>
                <w:sz w:val="22"/>
              </w:rPr>
              <w:t xml:space="preserve">Esponja </w:t>
            </w:r>
            <w:r w:rsidRPr="00672497">
              <w:rPr>
                <w:rFonts w:ascii="Arial" w:hAnsi="Arial" w:cs="Arial"/>
                <w:sz w:val="22"/>
              </w:rPr>
              <w:t>para banho dimensões mínimas</w:t>
            </w:r>
            <w:proofErr w:type="gramEnd"/>
            <w:r w:rsidRPr="00672497">
              <w:rPr>
                <w:rFonts w:ascii="Arial" w:hAnsi="Arial" w:cs="Arial"/>
                <w:sz w:val="22"/>
              </w:rPr>
              <w:t xml:space="preserve">, cores variadas. </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80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r w:rsidR="00756C97" w:rsidRPr="00672497" w:rsidTr="00756C97">
        <w:trPr>
          <w:trHeight w:val="315"/>
        </w:trPr>
        <w:tc>
          <w:tcPr>
            <w:tcW w:w="33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p>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25</w:t>
            </w:r>
          </w:p>
        </w:tc>
        <w:tc>
          <w:tcPr>
            <w:tcW w:w="2069"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both"/>
              <w:rPr>
                <w:rFonts w:ascii="Arial" w:hAnsi="Arial" w:cs="Arial"/>
                <w:color w:val="000000"/>
                <w:sz w:val="18"/>
                <w:szCs w:val="20"/>
              </w:rPr>
            </w:pPr>
            <w:r w:rsidRPr="00672497">
              <w:rPr>
                <w:rFonts w:ascii="Arial" w:hAnsi="Arial" w:cs="Arial"/>
                <w:b/>
                <w:sz w:val="22"/>
              </w:rPr>
              <w:t>Absorvente Higiênico</w:t>
            </w:r>
            <w:r w:rsidRPr="00672497">
              <w:rPr>
                <w:rFonts w:ascii="Arial" w:hAnsi="Arial" w:cs="Arial"/>
                <w:sz w:val="22"/>
              </w:rPr>
              <w:t xml:space="preserve"> – PCT com 08 unidades. Composição: Celulose, adesivos termoplásticos, papel siliconado, polietileno. Embalagem com </w:t>
            </w:r>
            <w:proofErr w:type="gramStart"/>
            <w:r w:rsidRPr="00672497">
              <w:rPr>
                <w:rFonts w:ascii="Arial" w:hAnsi="Arial" w:cs="Arial"/>
                <w:sz w:val="22"/>
              </w:rPr>
              <w:t>8</w:t>
            </w:r>
            <w:proofErr w:type="gramEnd"/>
            <w:r w:rsidRPr="00672497">
              <w:rPr>
                <w:rFonts w:ascii="Arial" w:hAnsi="Arial" w:cs="Arial"/>
                <w:sz w:val="22"/>
              </w:rPr>
              <w:t xml:space="preserve"> unidades embaladas individualmente com abas</w:t>
            </w:r>
          </w:p>
        </w:tc>
        <w:tc>
          <w:tcPr>
            <w:tcW w:w="530"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UN</w:t>
            </w:r>
          </w:p>
        </w:tc>
        <w:tc>
          <w:tcPr>
            <w:tcW w:w="55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8E01D6">
            <w:pPr>
              <w:jc w:val="center"/>
              <w:rPr>
                <w:rFonts w:ascii="Arial" w:hAnsi="Arial" w:cs="Arial"/>
                <w:color w:val="000000"/>
                <w:sz w:val="18"/>
                <w:szCs w:val="20"/>
              </w:rPr>
            </w:pPr>
            <w:r w:rsidRPr="00672497">
              <w:rPr>
                <w:rFonts w:ascii="Arial" w:hAnsi="Arial" w:cs="Arial"/>
                <w:color w:val="000000"/>
                <w:sz w:val="18"/>
                <w:szCs w:val="20"/>
              </w:rPr>
              <w:t>200</w:t>
            </w:r>
          </w:p>
        </w:tc>
        <w:tc>
          <w:tcPr>
            <w:tcW w:w="398"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c>
          <w:tcPr>
            <w:tcW w:w="555" w:type="pct"/>
            <w:tcBorders>
              <w:top w:val="single" w:sz="4" w:space="0" w:color="auto"/>
              <w:left w:val="single" w:sz="4" w:space="0" w:color="auto"/>
              <w:bottom w:val="single" w:sz="4" w:space="0" w:color="auto"/>
              <w:right w:val="single" w:sz="4" w:space="0" w:color="auto"/>
            </w:tcBorders>
          </w:tcPr>
          <w:p w:rsidR="00756C97" w:rsidRPr="00672497" w:rsidRDefault="00756C97" w:rsidP="008E01D6">
            <w:pPr>
              <w:jc w:val="center"/>
              <w:rPr>
                <w:rFonts w:ascii="Arial" w:hAnsi="Arial" w:cs="Arial"/>
                <w:color w:val="000000"/>
                <w:sz w:val="18"/>
                <w:szCs w:val="20"/>
              </w:rPr>
            </w:pPr>
          </w:p>
        </w:tc>
      </w:tr>
    </w:tbl>
    <w:p w:rsidR="00383D64" w:rsidRPr="00A60088" w:rsidRDefault="00383D64" w:rsidP="00756C97">
      <w:pPr>
        <w:pStyle w:val="Corpodetexto"/>
        <w:spacing w:after="0"/>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8F37FD" w:rsidRPr="00A60088" w:rsidRDefault="008F37FD" w:rsidP="002E1A05">
      <w:pPr>
        <w:pStyle w:val="Corpodetexto"/>
        <w:spacing w:after="0"/>
        <w:rPr>
          <w:rFonts w:ascii="Arial" w:hAnsi="Arial" w:cs="Arial"/>
          <w:sz w:val="22"/>
          <w:szCs w:val="22"/>
        </w:rPr>
      </w:pPr>
    </w:p>
    <w:p w:rsidR="00D769EC" w:rsidRDefault="00BF08C4" w:rsidP="00756C97">
      <w:pPr>
        <w:pStyle w:val="Corpodetexto"/>
        <w:spacing w:after="0"/>
        <w:jc w:val="center"/>
        <w:rPr>
          <w:rFonts w:ascii="Arial" w:hAnsi="Arial" w:cs="Arial"/>
          <w:sz w:val="22"/>
          <w:szCs w:val="22"/>
        </w:rPr>
      </w:pPr>
      <w:r w:rsidRPr="00A60088">
        <w:rPr>
          <w:rFonts w:ascii="Arial" w:hAnsi="Arial" w:cs="Arial"/>
          <w:sz w:val="22"/>
          <w:szCs w:val="22"/>
        </w:rPr>
        <w:t>Pouso Alegre</w:t>
      </w:r>
      <w:r w:rsidR="003021DF">
        <w:rPr>
          <w:rFonts w:ascii="Arial" w:hAnsi="Arial" w:cs="Arial"/>
          <w:sz w:val="22"/>
          <w:szCs w:val="22"/>
        </w:rPr>
        <w:t>/MG</w:t>
      </w:r>
      <w:proofErr w:type="gramStart"/>
      <w:r w:rsidRPr="00A60088">
        <w:rPr>
          <w:rFonts w:ascii="Arial" w:hAnsi="Arial" w:cs="Arial"/>
          <w:sz w:val="22"/>
          <w:szCs w:val="22"/>
        </w:rPr>
        <w:t>.</w:t>
      </w:r>
      <w:r w:rsidR="003021DF">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de .................................. </w:t>
      </w:r>
      <w:proofErr w:type="gramStart"/>
      <w:r w:rsidRPr="00A60088">
        <w:rPr>
          <w:rFonts w:ascii="Arial" w:hAnsi="Arial" w:cs="Arial"/>
          <w:sz w:val="22"/>
          <w:szCs w:val="22"/>
        </w:rPr>
        <w:t>de</w:t>
      </w:r>
      <w:proofErr w:type="gramEnd"/>
      <w:r w:rsidR="00184734">
        <w:rPr>
          <w:rFonts w:ascii="Arial" w:hAnsi="Arial" w:cs="Arial"/>
          <w:sz w:val="22"/>
          <w:szCs w:val="22"/>
        </w:rPr>
        <w:t xml:space="preserve"> </w:t>
      </w:r>
      <w:r w:rsidR="00AE5A49">
        <w:rPr>
          <w:rFonts w:ascii="Arial" w:hAnsi="Arial" w:cs="Arial"/>
          <w:sz w:val="22"/>
          <w:szCs w:val="22"/>
        </w:rPr>
        <w:t>2016</w:t>
      </w:r>
      <w:r w:rsidR="00756C97">
        <w:rPr>
          <w:rFonts w:ascii="Arial" w:hAnsi="Arial" w:cs="Arial"/>
          <w:sz w:val="22"/>
          <w:szCs w:val="22"/>
        </w:rPr>
        <w:t>.</w:t>
      </w:r>
    </w:p>
    <w:p w:rsidR="00EC64D3" w:rsidRDefault="00EC64D3" w:rsidP="002E1A05">
      <w:pPr>
        <w:pStyle w:val="Corpodetexto"/>
        <w:spacing w:after="0"/>
        <w:rPr>
          <w:rFonts w:ascii="Arial" w:hAnsi="Arial" w:cs="Arial"/>
          <w:sz w:val="22"/>
          <w:szCs w:val="22"/>
        </w:rPr>
      </w:pPr>
    </w:p>
    <w:p w:rsidR="00BF08C4" w:rsidRPr="00A60088" w:rsidRDefault="00756C97" w:rsidP="002E1A05">
      <w:pPr>
        <w:pStyle w:val="Corpodetexto"/>
        <w:spacing w:after="0"/>
        <w:jc w:val="center"/>
        <w:rPr>
          <w:rFonts w:ascii="Arial" w:hAnsi="Arial" w:cs="Arial"/>
          <w:sz w:val="22"/>
          <w:szCs w:val="22"/>
        </w:rPr>
      </w:pPr>
      <w:r>
        <w:rPr>
          <w:rFonts w:ascii="Arial" w:hAnsi="Arial" w:cs="Arial"/>
          <w:sz w:val="22"/>
          <w:szCs w:val="22"/>
        </w:rPr>
        <w:t>_______</w:t>
      </w:r>
      <w:r w:rsidR="00BF08C4" w:rsidRPr="00A60088">
        <w:rPr>
          <w:rFonts w:ascii="Arial" w:hAnsi="Arial" w:cs="Arial"/>
          <w:sz w:val="22"/>
          <w:szCs w:val="22"/>
        </w:rPr>
        <w:t>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roofErr w:type="gramStart"/>
      <w:r w:rsidRPr="00A60088">
        <w:rPr>
          <w:rFonts w:ascii="Arial" w:hAnsi="Arial" w:cs="Arial"/>
          <w:sz w:val="22"/>
          <w:szCs w:val="22"/>
        </w:rPr>
        <w:t>...............</w:t>
      </w:r>
      <w:proofErr w:type="gramEnd"/>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proofErr w:type="gramEnd"/>
    </w:p>
    <w:p w:rsidR="00184734" w:rsidRDefault="00184734" w:rsidP="002E1A05">
      <w:pPr>
        <w:pStyle w:val="Corpodetexto"/>
        <w:spacing w:after="0"/>
        <w:jc w:val="center"/>
        <w:rPr>
          <w:rFonts w:ascii="Arial" w:hAnsi="Arial" w:cs="Arial"/>
          <w:sz w:val="22"/>
          <w:szCs w:val="22"/>
        </w:rPr>
      </w:pP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xml:space="preserve">, inscrita no CNPJ/MF o nº ......................., por intermédio de seu representante legal, o(a) Sr.(a)............................................., portador(a) da Carteira de Identidade RG nº ......................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quatorze anos, na condição de aprendiz </w:t>
      </w:r>
      <w:proofErr w:type="gramStart"/>
      <w:r w:rsidRPr="00A60088">
        <w:rPr>
          <w:rFonts w:ascii="Arial" w:hAnsi="Arial" w:cs="Arial"/>
          <w:bCs/>
          <w:i w:val="0"/>
          <w:iCs w:val="0"/>
          <w:sz w:val="22"/>
          <w:szCs w:val="22"/>
        </w:rPr>
        <w:t xml:space="preserve">(  </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694A82" w:rsidRDefault="00694A82"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672A50" w:rsidP="002E1A05">
      <w:pPr>
        <w:rPr>
          <w:rFonts w:ascii="Arial" w:hAnsi="Arial" w:cs="Arial"/>
          <w:b/>
          <w:iCs/>
          <w:sz w:val="22"/>
          <w:szCs w:val="22"/>
        </w:rPr>
      </w:pPr>
      <w:r>
        <w:rPr>
          <w:rFonts w:ascii="Arial" w:hAnsi="Arial" w:cs="Arial"/>
          <w:b/>
          <w:iCs/>
          <w:sz w:val="22"/>
          <w:szCs w:val="22"/>
        </w:rPr>
        <w:br w:type="page"/>
      </w:r>
    </w:p>
    <w:p w:rsidR="00BF08C4" w:rsidRPr="00A60088" w:rsidRDefault="00BF08C4" w:rsidP="00184734">
      <w:pPr>
        <w:widowControl w:val="0"/>
        <w:autoSpaceDE w:val="0"/>
        <w:autoSpaceDN w:val="0"/>
        <w:adjustRightInd w:val="0"/>
        <w:jc w:val="center"/>
        <w:rPr>
          <w:rFonts w:ascii="Arial" w:hAnsi="Arial" w:cs="Arial"/>
          <w:sz w:val="22"/>
          <w:szCs w:val="22"/>
        </w:rPr>
      </w:pPr>
      <w:r w:rsidRPr="00A60088">
        <w:rPr>
          <w:rFonts w:ascii="Arial" w:hAnsi="Arial" w:cs="Arial"/>
          <w:b/>
          <w:bCs/>
          <w:sz w:val="22"/>
          <w:szCs w:val="22"/>
          <w:u w:val="single"/>
        </w:rPr>
        <w:t>ANEXO V</w:t>
      </w:r>
    </w:p>
    <w:p w:rsidR="00184734" w:rsidRDefault="00184734" w:rsidP="002E1A05">
      <w:pPr>
        <w:pStyle w:val="Ttulo5"/>
        <w:widowControl w:val="0"/>
        <w:autoSpaceDE w:val="0"/>
        <w:autoSpaceDN w:val="0"/>
        <w:adjustRightInd w:val="0"/>
        <w:spacing w:before="0" w:after="0"/>
        <w:jc w:val="center"/>
        <w:rPr>
          <w:rFonts w:ascii="Arial" w:hAnsi="Arial" w:cs="Arial"/>
          <w:i w:val="0"/>
          <w:sz w:val="22"/>
          <w:szCs w:val="22"/>
        </w:rPr>
      </w:pPr>
    </w:p>
    <w:p w:rsidR="00BF08C4" w:rsidRPr="0018473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184734">
        <w:rPr>
          <w:rFonts w:ascii="Arial" w:hAnsi="Arial" w:cs="Arial"/>
          <w:i w:val="0"/>
          <w:sz w:val="22"/>
          <w:szCs w:val="22"/>
        </w:rPr>
        <w:t>MINUTA DA ATA DE REGISTRO DE PREÇOS</w:t>
      </w:r>
    </w:p>
    <w:p w:rsidR="00BF08C4" w:rsidRPr="00184734" w:rsidRDefault="00BF08C4" w:rsidP="002E1A05">
      <w:pPr>
        <w:jc w:val="both"/>
        <w:rPr>
          <w:rFonts w:ascii="Arial" w:hAnsi="Arial" w:cs="Arial"/>
          <w:b/>
          <w:sz w:val="22"/>
          <w:szCs w:val="22"/>
        </w:rPr>
      </w:pPr>
    </w:p>
    <w:p w:rsidR="00184734" w:rsidRDefault="00EC64D3" w:rsidP="002E1A05">
      <w:pPr>
        <w:jc w:val="both"/>
        <w:rPr>
          <w:rFonts w:ascii="Arial" w:hAnsi="Arial" w:cs="Arial"/>
          <w:b/>
          <w:sz w:val="22"/>
          <w:szCs w:val="22"/>
        </w:rPr>
      </w:pPr>
      <w:r w:rsidRPr="00184734">
        <w:rPr>
          <w:rFonts w:ascii="Arial" w:hAnsi="Arial" w:cs="Arial"/>
          <w:b/>
          <w:sz w:val="22"/>
          <w:szCs w:val="22"/>
        </w:rPr>
        <w:t>PROCESSO DE COMPRA</w:t>
      </w:r>
      <w:r w:rsidR="00184734">
        <w:rPr>
          <w:rFonts w:ascii="Arial" w:hAnsi="Arial" w:cs="Arial"/>
          <w:b/>
          <w:sz w:val="22"/>
          <w:szCs w:val="22"/>
        </w:rPr>
        <w:t xml:space="preserve"> Nº </w:t>
      </w:r>
      <w:r w:rsidR="00756C97">
        <w:rPr>
          <w:rFonts w:ascii="Arial" w:hAnsi="Arial" w:cs="Arial"/>
          <w:b/>
          <w:sz w:val="22"/>
          <w:szCs w:val="22"/>
        </w:rPr>
        <w:t>1858/2016</w:t>
      </w:r>
    </w:p>
    <w:p w:rsidR="00BF08C4" w:rsidRPr="00184734" w:rsidRDefault="00EC64D3" w:rsidP="002E1A05">
      <w:pPr>
        <w:jc w:val="both"/>
        <w:rPr>
          <w:rFonts w:ascii="Arial" w:eastAsia="MS Mincho" w:hAnsi="Arial" w:cs="Arial"/>
          <w:b/>
          <w:sz w:val="22"/>
          <w:szCs w:val="22"/>
        </w:rPr>
      </w:pPr>
      <w:r w:rsidRPr="00184734">
        <w:rPr>
          <w:rFonts w:ascii="Arial" w:hAnsi="Arial" w:cs="Arial"/>
          <w:b/>
          <w:sz w:val="22"/>
          <w:szCs w:val="22"/>
        </w:rPr>
        <w:t>PREGÃO PRESENCIAL</w:t>
      </w:r>
      <w:r w:rsidR="00184734">
        <w:rPr>
          <w:rFonts w:ascii="Arial" w:hAnsi="Arial" w:cs="Arial"/>
          <w:b/>
          <w:sz w:val="22"/>
          <w:szCs w:val="22"/>
        </w:rPr>
        <w:t xml:space="preserve"> Nº </w:t>
      </w:r>
      <w:r w:rsidR="00672497">
        <w:rPr>
          <w:rFonts w:ascii="Arial" w:hAnsi="Arial" w:cs="Arial"/>
          <w:b/>
          <w:sz w:val="22"/>
          <w:szCs w:val="22"/>
        </w:rPr>
        <w:t>38/2016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r w:rsidR="00184734">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sidR="005B56C5">
        <w:rPr>
          <w:rFonts w:ascii="Arial" w:hAnsi="Arial" w:cs="Arial"/>
          <w:sz w:val="22"/>
          <w:szCs w:val="22"/>
        </w:rPr>
        <w:t>...........</w:t>
      </w:r>
      <w:r w:rsidR="00184734">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dois mil e </w:t>
      </w:r>
      <w:r w:rsidR="00010046">
        <w:rPr>
          <w:rFonts w:ascii="Arial" w:hAnsi="Arial" w:cs="Arial"/>
          <w:sz w:val="22"/>
          <w:szCs w:val="22"/>
        </w:rPr>
        <w:t>dezesseis</w:t>
      </w:r>
      <w:r w:rsidR="00EC64D3">
        <w:rPr>
          <w:rFonts w:ascii="Arial" w:hAnsi="Arial" w:cs="Arial"/>
          <w:sz w:val="22"/>
          <w:szCs w:val="22"/>
        </w:rPr>
        <w:t xml:space="preserve"> (</w:t>
      </w:r>
      <w:r w:rsidR="00AE5A49">
        <w:rPr>
          <w:rFonts w:ascii="Arial" w:hAnsi="Arial" w:cs="Arial"/>
          <w:sz w:val="22"/>
          <w:szCs w:val="22"/>
        </w:rPr>
        <w:t>2016</w:t>
      </w:r>
      <w:r w:rsidR="00EC64D3">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C640F1">
        <w:rPr>
          <w:rFonts w:ascii="Arial" w:hAnsi="Arial" w:cs="Arial"/>
          <w:b/>
          <w:bCs/>
          <w:sz w:val="22"/>
          <w:szCs w:val="22"/>
        </w:rPr>
        <w:t xml:space="preserve"> </w:t>
      </w:r>
      <w:r w:rsidRPr="00A60088">
        <w:rPr>
          <w:rFonts w:ascii="Arial" w:hAnsi="Arial" w:cs="Arial"/>
          <w:b/>
          <w:bCs/>
          <w:sz w:val="22"/>
          <w:szCs w:val="22"/>
        </w:rPr>
        <w:t>DE POUSO ALEGRE</w:t>
      </w:r>
      <w:r w:rsidR="003021DF">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pelo Secretario </w:t>
      </w:r>
      <w:r w:rsidR="000363D5">
        <w:rPr>
          <w:rFonts w:ascii="Arial" w:hAnsi="Arial" w:cs="Arial"/>
          <w:sz w:val="22"/>
          <w:szCs w:val="22"/>
        </w:rPr>
        <w:t xml:space="preserve">Municipal de </w:t>
      </w:r>
      <w:r w:rsidR="00AE5A49">
        <w:rPr>
          <w:rFonts w:ascii="Arial" w:hAnsi="Arial" w:cs="Arial"/>
          <w:sz w:val="22"/>
          <w:szCs w:val="22"/>
        </w:rPr>
        <w:t>DESENVOLVIMENTO</w:t>
      </w:r>
      <w:r w:rsidR="00010046">
        <w:rPr>
          <w:rFonts w:ascii="Arial" w:hAnsi="Arial" w:cs="Arial"/>
          <w:sz w:val="22"/>
          <w:szCs w:val="22"/>
        </w:rPr>
        <w:t xml:space="preserve"> SOCIAL</w:t>
      </w:r>
      <w:r w:rsidRPr="00A60088">
        <w:rPr>
          <w:rFonts w:ascii="Arial" w:hAnsi="Arial" w:cs="Arial"/>
          <w:sz w:val="22"/>
          <w:szCs w:val="22"/>
        </w:rPr>
        <w:t xml:space="preserve">, </w:t>
      </w:r>
      <w:r w:rsidRPr="00A60088">
        <w:rPr>
          <w:rFonts w:ascii="Arial" w:hAnsi="Arial" w:cs="Arial"/>
          <w:b/>
          <w:bCs/>
          <w:sz w:val="22"/>
          <w:szCs w:val="22"/>
        </w:rPr>
        <w:t>SR..</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casado, portador da Cédula de Identidade RG n</w:t>
      </w:r>
      <w:r>
        <w:rPr>
          <w:rFonts w:ascii="Arial" w:hAnsi="Arial" w:cs="Arial"/>
          <w:sz w:val="22"/>
          <w:szCs w:val="22"/>
        </w:rPr>
        <w:t>.</w:t>
      </w:r>
      <w:r w:rsidRPr="00A60088">
        <w:rPr>
          <w:rFonts w:ascii="Arial" w:hAnsi="Arial" w:cs="Arial"/>
          <w:sz w:val="22"/>
          <w:szCs w:val="22"/>
        </w:rPr>
        <w:t>º</w:t>
      </w:r>
      <w:proofErr w:type="gramStart"/>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devidamente inscrito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3021DF" w:rsidRPr="003021DF">
        <w:rPr>
          <w:rFonts w:ascii="Arial" w:hAnsi="Arial" w:cs="Arial"/>
          <w:b/>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3021DF">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Default="00BF08C4" w:rsidP="00C778CC">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C640F1">
        <w:rPr>
          <w:rFonts w:ascii="Arial" w:hAnsi="Arial" w:cs="Arial"/>
          <w:sz w:val="22"/>
          <w:szCs w:val="22"/>
        </w:rPr>
        <w:t xml:space="preserve"> </w:t>
      </w:r>
      <w:r w:rsidR="003021DF" w:rsidRPr="001C500B">
        <w:rPr>
          <w:rFonts w:ascii="Arial" w:hAnsi="Arial" w:cs="Arial"/>
          <w:b/>
          <w:iCs/>
          <w:sz w:val="22"/>
          <w:szCs w:val="22"/>
        </w:rPr>
        <w:t>“</w:t>
      </w:r>
      <w:r w:rsidR="00ED7F0E">
        <w:rPr>
          <w:rFonts w:ascii="Arial" w:hAnsi="Arial" w:cs="Arial"/>
          <w:b/>
          <w:sz w:val="22"/>
          <w:szCs w:val="22"/>
        </w:rPr>
        <w:t xml:space="preserve">AQUISIÇÃO DE </w:t>
      </w:r>
      <w:r w:rsidR="00672497">
        <w:rPr>
          <w:rFonts w:ascii="Arial" w:hAnsi="Arial" w:cs="Arial"/>
          <w:b/>
          <w:sz w:val="22"/>
          <w:szCs w:val="22"/>
        </w:rPr>
        <w:t>MATERIAL DE HIGIENE PESSOAL</w:t>
      </w:r>
      <w:r w:rsidR="003021DF" w:rsidRPr="001C500B">
        <w:rPr>
          <w:rFonts w:ascii="Arial" w:hAnsi="Arial" w:cs="Arial"/>
          <w:b/>
          <w:sz w:val="22"/>
          <w:szCs w:val="22"/>
        </w:rPr>
        <w:t>”</w:t>
      </w:r>
      <w:r w:rsidR="00672A50">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w:t>
      </w:r>
      <w:r w:rsidR="00C640F1">
        <w:rPr>
          <w:rFonts w:ascii="Arial" w:hAnsi="Arial" w:cs="Arial"/>
          <w:sz w:val="22"/>
          <w:szCs w:val="22"/>
        </w:rPr>
        <w:t>fetuados durante a sua vigência</w:t>
      </w:r>
      <w:r w:rsidRPr="00A60088">
        <w:rPr>
          <w:rFonts w:ascii="Arial" w:hAnsi="Arial" w:cs="Arial"/>
          <w:sz w:val="22"/>
          <w:szCs w:val="22"/>
        </w:rPr>
        <w:t xml:space="preserve">. </w:t>
      </w:r>
    </w:p>
    <w:p w:rsidR="00BF08C4" w:rsidRPr="0079011D" w:rsidRDefault="00BF08C4" w:rsidP="0079011D">
      <w:pPr>
        <w:rPr>
          <w:rFonts w:ascii="Arial" w:hAnsi="Arial" w:cs="Arial"/>
          <w:b/>
          <w:bCs/>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AD40D8" w:rsidRDefault="00BF08C4" w:rsidP="00AD40D8">
      <w:pPr>
        <w:pStyle w:val="Ttulo3"/>
        <w:rPr>
          <w:rFonts w:ascii="Arial" w:hAnsi="Arial" w:cs="Arial"/>
          <w:b w:val="0"/>
          <w:sz w:val="22"/>
          <w:szCs w:val="22"/>
        </w:rPr>
      </w:pPr>
      <w:r w:rsidRPr="006F7D2F">
        <w:rPr>
          <w:rFonts w:ascii="Arial" w:hAnsi="Arial" w:cs="Arial"/>
          <w:b w:val="0"/>
          <w:sz w:val="22"/>
          <w:szCs w:val="22"/>
        </w:rPr>
        <w:t>2.1.</w:t>
      </w:r>
      <w:r w:rsidR="00184734">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D03F74">
        <w:rPr>
          <w:rFonts w:ascii="Arial" w:hAnsi="Arial" w:cs="Arial"/>
          <w:b w:val="0"/>
          <w:sz w:val="22"/>
          <w:szCs w:val="22"/>
        </w:rPr>
        <w:t xml:space="preserve"> </w:t>
      </w:r>
      <w:r w:rsidR="005269F0">
        <w:rPr>
          <w:rFonts w:ascii="Arial" w:hAnsi="Arial" w:cs="Arial"/>
          <w:b w:val="0"/>
          <w:sz w:val="22"/>
          <w:szCs w:val="22"/>
        </w:rPr>
        <w:t>seguinte</w:t>
      </w:r>
      <w:r w:rsidR="00C778CC">
        <w:rPr>
          <w:rFonts w:ascii="Arial" w:hAnsi="Arial" w:cs="Arial"/>
          <w:b w:val="0"/>
          <w:sz w:val="22"/>
          <w:szCs w:val="22"/>
        </w:rPr>
        <w:t xml:space="preserve"> </w:t>
      </w:r>
      <w:r w:rsidR="00C778CC" w:rsidRPr="007E3E63">
        <w:rPr>
          <w:rFonts w:ascii="Arial" w:hAnsi="Arial" w:cs="Arial"/>
          <w:b w:val="0"/>
          <w:sz w:val="22"/>
          <w:szCs w:val="22"/>
        </w:rPr>
        <w:t>dotaç</w:t>
      </w:r>
      <w:r w:rsidR="005269F0">
        <w:rPr>
          <w:rFonts w:ascii="Arial" w:hAnsi="Arial" w:cs="Arial"/>
          <w:b w:val="0"/>
          <w:sz w:val="22"/>
          <w:szCs w:val="22"/>
        </w:rPr>
        <w:t>ão</w:t>
      </w:r>
      <w:r w:rsidR="00C778CC">
        <w:rPr>
          <w:rFonts w:ascii="Arial" w:hAnsi="Arial" w:cs="Arial"/>
          <w:b w:val="0"/>
          <w:sz w:val="22"/>
          <w:szCs w:val="22"/>
        </w:rPr>
        <w:t xml:space="preserve"> </w:t>
      </w:r>
      <w:r w:rsidR="00C778CC" w:rsidRPr="007E3E63">
        <w:rPr>
          <w:rFonts w:ascii="Arial" w:hAnsi="Arial" w:cs="Arial"/>
          <w:b w:val="0"/>
          <w:sz w:val="22"/>
          <w:szCs w:val="22"/>
        </w:rPr>
        <w:t>orçamentária</w:t>
      </w:r>
      <w:r w:rsidR="00C778CC">
        <w:rPr>
          <w:rFonts w:ascii="Arial" w:hAnsi="Arial" w:cs="Arial"/>
          <w:b w:val="0"/>
          <w:sz w:val="22"/>
          <w:szCs w:val="22"/>
        </w:rPr>
        <w:t xml:space="preserve">: </w:t>
      </w:r>
    </w:p>
    <w:p w:rsidR="00756C97" w:rsidRDefault="00756C97" w:rsidP="00756C97">
      <w:pPr>
        <w:widowControl w:val="0"/>
        <w:autoSpaceDE w:val="0"/>
        <w:autoSpaceDN w:val="0"/>
        <w:adjustRightInd w:val="0"/>
        <w:jc w:val="both"/>
        <w:rPr>
          <w:rFonts w:ascii="Arial" w:hAnsi="Arial" w:cs="Arial"/>
          <w:b/>
          <w:iCs/>
          <w:sz w:val="22"/>
          <w:szCs w:val="22"/>
        </w:rPr>
      </w:pPr>
    </w:p>
    <w:p w:rsidR="005269F0" w:rsidRPr="00756C97" w:rsidRDefault="00756C97" w:rsidP="00756C97">
      <w:pPr>
        <w:widowControl w:val="0"/>
        <w:autoSpaceDE w:val="0"/>
        <w:autoSpaceDN w:val="0"/>
        <w:adjustRightInd w:val="0"/>
        <w:jc w:val="both"/>
        <w:rPr>
          <w:rFonts w:ascii="Arial" w:hAnsi="Arial" w:cs="Arial"/>
          <w:b/>
          <w:iCs/>
          <w:sz w:val="22"/>
          <w:szCs w:val="22"/>
        </w:rPr>
      </w:pPr>
      <w:r>
        <w:rPr>
          <w:rFonts w:ascii="Arial" w:hAnsi="Arial" w:cs="Arial"/>
          <w:b/>
          <w:iCs/>
          <w:sz w:val="22"/>
          <w:szCs w:val="22"/>
        </w:rPr>
        <w:t>02.06.05.08.244.0001.2039.3.3.90.30.00 - Ficha 25</w:t>
      </w:r>
      <w:r w:rsidRPr="00ED7F0E">
        <w:rPr>
          <w:rFonts w:ascii="Arial" w:hAnsi="Arial" w:cs="Arial"/>
          <w:b/>
          <w:iCs/>
          <w:sz w:val="22"/>
          <w:szCs w:val="22"/>
        </w:rPr>
        <w:t>8</w:t>
      </w:r>
    </w:p>
    <w:p w:rsidR="00276B45" w:rsidRPr="00ED7F0E" w:rsidRDefault="00276B45" w:rsidP="00276B45">
      <w:pPr>
        <w:widowControl w:val="0"/>
        <w:autoSpaceDE w:val="0"/>
        <w:autoSpaceDN w:val="0"/>
        <w:adjustRightInd w:val="0"/>
        <w:jc w:val="both"/>
        <w:rPr>
          <w:rFonts w:ascii="Arial" w:hAnsi="Arial" w:cs="Arial"/>
          <w:b/>
          <w:iCs/>
          <w:sz w:val="22"/>
          <w:szCs w:val="22"/>
        </w:rPr>
      </w:pPr>
      <w:r w:rsidRPr="00ED7F0E">
        <w:rPr>
          <w:rFonts w:ascii="Arial" w:hAnsi="Arial" w:cs="Arial"/>
          <w:b/>
          <w:iCs/>
          <w:sz w:val="22"/>
          <w:szCs w:val="22"/>
        </w:rPr>
        <w:t>02.06.05.08.244.0001.2040</w:t>
      </w:r>
      <w:r>
        <w:rPr>
          <w:rFonts w:ascii="Arial" w:hAnsi="Arial" w:cs="Arial"/>
          <w:b/>
          <w:iCs/>
          <w:sz w:val="22"/>
          <w:szCs w:val="22"/>
        </w:rPr>
        <w:t xml:space="preserve">.3.3.90.30.00 - </w:t>
      </w:r>
      <w:r w:rsidRPr="00ED7F0E">
        <w:rPr>
          <w:rFonts w:ascii="Arial" w:hAnsi="Arial" w:cs="Arial"/>
          <w:b/>
          <w:iCs/>
          <w:sz w:val="22"/>
          <w:szCs w:val="22"/>
        </w:rPr>
        <w:t xml:space="preserve">Ficha </w:t>
      </w:r>
      <w:r>
        <w:rPr>
          <w:rFonts w:ascii="Arial" w:hAnsi="Arial" w:cs="Arial"/>
          <w:b/>
          <w:iCs/>
          <w:sz w:val="22"/>
          <w:szCs w:val="22"/>
        </w:rPr>
        <w:t>265</w:t>
      </w:r>
    </w:p>
    <w:p w:rsidR="00276B45" w:rsidRPr="00ED7F0E" w:rsidRDefault="00276B45" w:rsidP="00276B45">
      <w:pPr>
        <w:widowControl w:val="0"/>
        <w:autoSpaceDE w:val="0"/>
        <w:autoSpaceDN w:val="0"/>
        <w:adjustRightInd w:val="0"/>
        <w:jc w:val="both"/>
        <w:rPr>
          <w:rFonts w:ascii="Arial" w:hAnsi="Arial" w:cs="Arial"/>
          <w:b/>
          <w:iCs/>
          <w:sz w:val="22"/>
          <w:szCs w:val="22"/>
        </w:rPr>
      </w:pPr>
      <w:r w:rsidRPr="00ED7F0E">
        <w:rPr>
          <w:rFonts w:ascii="Arial" w:hAnsi="Arial" w:cs="Arial"/>
          <w:b/>
          <w:iCs/>
          <w:sz w:val="22"/>
          <w:szCs w:val="22"/>
        </w:rPr>
        <w:t>02.06.05.08.244.0001.2041</w:t>
      </w:r>
      <w:r>
        <w:rPr>
          <w:rFonts w:ascii="Arial" w:hAnsi="Arial" w:cs="Arial"/>
          <w:b/>
          <w:iCs/>
          <w:sz w:val="22"/>
          <w:szCs w:val="22"/>
        </w:rPr>
        <w:t>.3.3.90.30.00 - Ficha 272</w:t>
      </w:r>
    </w:p>
    <w:p w:rsidR="003021DF" w:rsidRDefault="003021DF" w:rsidP="003021DF"/>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proofErr w:type="gramStart"/>
      <w:r w:rsidRPr="00A60088">
        <w:rPr>
          <w:rFonts w:ascii="Arial" w:hAnsi="Arial" w:cs="Arial"/>
          <w:sz w:val="22"/>
          <w:szCs w:val="22"/>
        </w:rPr>
        <w:t>3.3.</w:t>
      </w:r>
      <w:proofErr w:type="gramEnd"/>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B57636">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proofErr w:type="gramStart"/>
      <w:r w:rsidRPr="00A60088">
        <w:rPr>
          <w:rFonts w:ascii="Arial" w:hAnsi="Arial" w:cs="Arial"/>
          <w:sz w:val="22"/>
          <w:szCs w:val="22"/>
        </w:rPr>
        <w:t>..</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w:t>
      </w:r>
      <w:proofErr w:type="spellStart"/>
      <w:r w:rsidRPr="00A60088">
        <w:rPr>
          <w:rFonts w:ascii="Arial" w:hAnsi="Arial" w:cs="Arial"/>
          <w:sz w:val="22"/>
          <w:szCs w:val="22"/>
        </w:rPr>
        <w:t>parafiscais</w:t>
      </w:r>
      <w:proofErr w:type="spellEnd"/>
      <w:r w:rsidRPr="00A60088">
        <w:rPr>
          <w:rFonts w:ascii="Arial" w:hAnsi="Arial" w:cs="Arial"/>
          <w:sz w:val="22"/>
          <w:szCs w:val="22"/>
        </w:rPr>
        <w:t>),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3021DF">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3630E5" w:rsidRPr="00A60088" w:rsidRDefault="003630E5"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3021DF">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3021DF">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DF2D27">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1A38FF" w:rsidRPr="0079011D" w:rsidRDefault="00BF08C4" w:rsidP="0079011D">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1A38FF" w:rsidRDefault="001A38FF"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3021DF">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8417FD">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m</w:t>
      </w:r>
      <w:r w:rsidR="008417FD">
        <w:rPr>
          <w:rFonts w:ascii="Arial" w:hAnsi="Arial" w:cs="Arial"/>
          <w:sz w:val="22"/>
          <w:szCs w:val="22"/>
        </w:rPr>
        <w:t xml:space="preserve">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Default="00BF08C4" w:rsidP="002E1A05">
      <w:pPr>
        <w:pStyle w:val="Ttulo6"/>
        <w:spacing w:before="0" w:after="0"/>
        <w:jc w:val="both"/>
        <w:rPr>
          <w:rFonts w:ascii="Arial" w:hAnsi="Arial" w:cs="Arial"/>
        </w:rPr>
      </w:pPr>
      <w:r w:rsidRPr="00A60088">
        <w:rPr>
          <w:rFonts w:ascii="Arial" w:hAnsi="Arial" w:cs="Arial"/>
        </w:rPr>
        <w:t>CLÁUSULA DÉCIMA – DO TERMO CONTRATUAL</w:t>
      </w:r>
    </w:p>
    <w:p w:rsidR="003021DF" w:rsidRPr="003021DF" w:rsidRDefault="003021DF" w:rsidP="003021DF">
      <w:pPr>
        <w:rPr>
          <w:rFonts w:eastAsia="Arial Unicode MS"/>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DF2D27">
        <w:rPr>
          <w:rFonts w:ascii="Arial" w:hAnsi="Arial" w:cs="Arial"/>
          <w:sz w:val="22"/>
          <w:szCs w:val="22"/>
        </w:rPr>
        <w:t xml:space="preserve"> preferencialmente 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184734" w:rsidRDefault="0018473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nº </w:t>
      </w:r>
      <w:proofErr w:type="gramStart"/>
      <w:r w:rsidRPr="00A60088">
        <w:rPr>
          <w:rFonts w:ascii="Arial" w:hAnsi="Arial" w:cs="Arial"/>
          <w:bCs/>
          <w:iCs/>
          <w:sz w:val="22"/>
          <w:szCs w:val="22"/>
        </w:rPr>
        <w:t>8</w:t>
      </w:r>
      <w:r w:rsidR="002F7013">
        <w:rPr>
          <w:rFonts w:ascii="Arial" w:hAnsi="Arial" w:cs="Arial"/>
          <w:bCs/>
          <w:iCs/>
          <w:sz w:val="22"/>
          <w:szCs w:val="22"/>
        </w:rPr>
        <w:t>.</w:t>
      </w:r>
      <w:r w:rsidRPr="00A60088">
        <w:rPr>
          <w:rFonts w:ascii="Arial" w:hAnsi="Arial" w:cs="Arial"/>
          <w:bCs/>
          <w:iCs/>
          <w:sz w:val="22"/>
          <w:szCs w:val="22"/>
        </w:rPr>
        <w:t>666/93, na Lei Federal nº</w:t>
      </w:r>
      <w:proofErr w:type="gramEnd"/>
      <w:r w:rsidRPr="00A60088">
        <w:rPr>
          <w:rFonts w:ascii="Arial" w:hAnsi="Arial" w:cs="Arial"/>
          <w:bCs/>
          <w:iCs/>
          <w:sz w:val="22"/>
          <w:szCs w:val="22"/>
        </w:rPr>
        <w:t xml:space="preserve">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EC64D3" w:rsidP="002E1A05">
      <w:pPr>
        <w:jc w:val="both"/>
        <w:rPr>
          <w:rFonts w:ascii="Arial" w:hAnsi="Arial" w:cs="Arial"/>
          <w:bCs/>
          <w:iCs/>
          <w:sz w:val="22"/>
          <w:szCs w:val="22"/>
        </w:rPr>
      </w:pPr>
      <w:r>
        <w:rPr>
          <w:rFonts w:ascii="Arial" w:hAnsi="Arial" w:cs="Arial"/>
          <w:bCs/>
          <w:iCs/>
          <w:sz w:val="22"/>
          <w:szCs w:val="22"/>
        </w:rPr>
        <w:t>11.2. A licitante que</w:t>
      </w:r>
      <w:r w:rsidR="00BF08C4" w:rsidRPr="00A60088">
        <w:rPr>
          <w:rFonts w:ascii="Arial" w:hAnsi="Arial" w:cs="Arial"/>
          <w:bCs/>
          <w:iCs/>
          <w:sz w:val="22"/>
          <w:szCs w:val="22"/>
        </w:rPr>
        <w:t xml:space="preserve"> não mantiver a proposta</w:t>
      </w:r>
      <w:proofErr w:type="gramStart"/>
      <w:r w:rsidR="00BF08C4" w:rsidRPr="00A60088">
        <w:rPr>
          <w:rFonts w:ascii="Arial" w:hAnsi="Arial" w:cs="Arial"/>
          <w:bCs/>
          <w:iCs/>
          <w:sz w:val="22"/>
          <w:szCs w:val="22"/>
        </w:rPr>
        <w:t>, comportar-se</w:t>
      </w:r>
      <w:proofErr w:type="gramEnd"/>
      <w:r w:rsidR="00BF08C4"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w:t>
      </w:r>
      <w:r>
        <w:rPr>
          <w:rFonts w:ascii="Arial" w:hAnsi="Arial" w:cs="Arial"/>
          <w:bCs/>
          <w:iCs/>
          <w:sz w:val="22"/>
          <w:szCs w:val="22"/>
        </w:rPr>
        <w:t>até dois anos</w:t>
      </w:r>
      <w:r w:rsidR="00BF08C4"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serão</w:t>
      </w:r>
      <w:proofErr w:type="gramEnd"/>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3021DF">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3021DF" w:rsidRPr="00A60088" w:rsidRDefault="003021DF"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3021DF">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184734" w:rsidRDefault="0018473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3021DF">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8417FD" w:rsidRDefault="008417FD" w:rsidP="002E1A05">
      <w:pPr>
        <w:widowControl w:val="0"/>
        <w:tabs>
          <w:tab w:val="left" w:leader="dot" w:pos="1478"/>
          <w:tab w:val="left" w:leader="dot" w:pos="3302"/>
        </w:tabs>
        <w:autoSpaceDE w:val="0"/>
        <w:autoSpaceDN w:val="0"/>
        <w:adjustRightInd w:val="0"/>
        <w:jc w:val="center"/>
        <w:rPr>
          <w:rFonts w:ascii="Arial" w:hAnsi="Arial" w:cs="Arial"/>
          <w:b/>
          <w:sz w:val="22"/>
          <w:szCs w:val="22"/>
        </w:rPr>
      </w:pPr>
    </w:p>
    <w:p w:rsidR="00BF08C4" w:rsidRPr="00184734" w:rsidRDefault="00BF08C4" w:rsidP="002E1A05">
      <w:pPr>
        <w:widowControl w:val="0"/>
        <w:tabs>
          <w:tab w:val="left" w:leader="dot" w:pos="1478"/>
          <w:tab w:val="left" w:leader="dot" w:pos="3302"/>
        </w:tabs>
        <w:autoSpaceDE w:val="0"/>
        <w:autoSpaceDN w:val="0"/>
        <w:adjustRightInd w:val="0"/>
        <w:jc w:val="center"/>
        <w:rPr>
          <w:rFonts w:ascii="Arial" w:hAnsi="Arial" w:cs="Arial"/>
          <w:b/>
          <w:sz w:val="22"/>
          <w:szCs w:val="22"/>
        </w:rPr>
      </w:pPr>
      <w:r w:rsidRPr="00184734">
        <w:rPr>
          <w:rFonts w:ascii="Arial" w:hAnsi="Arial" w:cs="Arial"/>
          <w:b/>
          <w:sz w:val="22"/>
          <w:szCs w:val="22"/>
        </w:rPr>
        <w:t>Pouso Alegre</w:t>
      </w:r>
      <w:r w:rsidR="00C778CC" w:rsidRPr="00184734">
        <w:rPr>
          <w:rFonts w:ascii="Arial" w:hAnsi="Arial" w:cs="Arial"/>
          <w:b/>
          <w:sz w:val="22"/>
          <w:szCs w:val="22"/>
        </w:rPr>
        <w:t>/MG</w:t>
      </w:r>
      <w:r w:rsidRPr="00184734">
        <w:rPr>
          <w:rFonts w:ascii="Arial" w:hAnsi="Arial" w:cs="Arial"/>
          <w:b/>
          <w:sz w:val="22"/>
          <w:szCs w:val="22"/>
        </w:rPr>
        <w:t>,</w:t>
      </w:r>
      <w:proofErr w:type="gramStart"/>
      <w:r w:rsidRPr="00184734">
        <w:rPr>
          <w:rFonts w:ascii="Arial" w:hAnsi="Arial" w:cs="Arial"/>
          <w:b/>
          <w:sz w:val="22"/>
          <w:szCs w:val="22"/>
        </w:rPr>
        <w:t>..</w:t>
      </w:r>
      <w:r w:rsidR="00BE56A3" w:rsidRPr="00184734">
        <w:rPr>
          <w:rFonts w:ascii="Arial" w:hAnsi="Arial" w:cs="Arial"/>
          <w:b/>
          <w:sz w:val="22"/>
          <w:szCs w:val="22"/>
        </w:rPr>
        <w:t>.........</w:t>
      </w:r>
      <w:r w:rsidRPr="00184734">
        <w:rPr>
          <w:rFonts w:ascii="Arial" w:hAnsi="Arial" w:cs="Arial"/>
          <w:b/>
          <w:sz w:val="22"/>
          <w:szCs w:val="22"/>
        </w:rPr>
        <w:t>.</w:t>
      </w:r>
      <w:proofErr w:type="gramEnd"/>
      <w:r w:rsidRPr="00184734">
        <w:rPr>
          <w:rFonts w:ascii="Arial" w:hAnsi="Arial" w:cs="Arial"/>
          <w:b/>
          <w:sz w:val="22"/>
          <w:szCs w:val="22"/>
        </w:rPr>
        <w:t>de ....</w:t>
      </w:r>
      <w:r w:rsidR="00BE56A3" w:rsidRPr="00184734">
        <w:rPr>
          <w:rFonts w:ascii="Arial" w:hAnsi="Arial" w:cs="Arial"/>
          <w:b/>
          <w:sz w:val="22"/>
          <w:szCs w:val="22"/>
        </w:rPr>
        <w:t>.............</w:t>
      </w:r>
      <w:r w:rsidRPr="00184734">
        <w:rPr>
          <w:rFonts w:ascii="Arial" w:hAnsi="Arial" w:cs="Arial"/>
          <w:b/>
          <w:sz w:val="22"/>
          <w:szCs w:val="22"/>
        </w:rPr>
        <w:t xml:space="preserve">...................... </w:t>
      </w:r>
      <w:proofErr w:type="gramStart"/>
      <w:r w:rsidRPr="00184734">
        <w:rPr>
          <w:rFonts w:ascii="Arial" w:hAnsi="Arial" w:cs="Arial"/>
          <w:b/>
          <w:sz w:val="22"/>
          <w:szCs w:val="22"/>
        </w:rPr>
        <w:t>de</w:t>
      </w:r>
      <w:proofErr w:type="gramEnd"/>
      <w:r w:rsidR="00184734" w:rsidRPr="00184734">
        <w:rPr>
          <w:rFonts w:ascii="Arial" w:hAnsi="Arial" w:cs="Arial"/>
          <w:b/>
          <w:sz w:val="22"/>
          <w:szCs w:val="22"/>
        </w:rPr>
        <w:t xml:space="preserve"> </w:t>
      </w:r>
      <w:r w:rsidR="00AE5A49">
        <w:rPr>
          <w:rFonts w:ascii="Arial" w:hAnsi="Arial" w:cs="Arial"/>
          <w:b/>
          <w:sz w:val="22"/>
          <w:szCs w:val="22"/>
        </w:rPr>
        <w:t>2016</w:t>
      </w:r>
      <w:r w:rsidRPr="00184734">
        <w:rPr>
          <w:rFonts w:ascii="Arial" w:hAnsi="Arial" w:cs="Arial"/>
          <w:b/>
          <w:sz w:val="22"/>
          <w:szCs w:val="22"/>
        </w:rPr>
        <w:t>.</w:t>
      </w:r>
    </w:p>
    <w:p w:rsidR="008854A6" w:rsidRDefault="008854A6" w:rsidP="002E1A05">
      <w:pPr>
        <w:rPr>
          <w:rFonts w:ascii="Arial" w:hAnsi="Arial" w:cs="Arial"/>
          <w:b/>
          <w:bCs/>
          <w:sz w:val="22"/>
          <w:szCs w:val="22"/>
        </w:rPr>
      </w:pPr>
    </w:p>
    <w:p w:rsidR="008417FD" w:rsidRDefault="008417FD" w:rsidP="002E1A05">
      <w:pPr>
        <w:rPr>
          <w:rFonts w:ascii="Arial" w:hAnsi="Arial" w:cs="Arial"/>
          <w:b/>
          <w:bCs/>
          <w:sz w:val="22"/>
          <w:szCs w:val="22"/>
        </w:rPr>
      </w:pPr>
    </w:p>
    <w:p w:rsidR="008417FD" w:rsidRDefault="008417FD" w:rsidP="002E1A05">
      <w:pPr>
        <w:rPr>
          <w:rFonts w:ascii="Arial" w:hAnsi="Arial" w:cs="Arial"/>
          <w:b/>
          <w:bCs/>
          <w:sz w:val="22"/>
          <w:szCs w:val="22"/>
        </w:rPr>
      </w:pPr>
    </w:p>
    <w:p w:rsidR="002F7013" w:rsidRDefault="002F7013" w:rsidP="002E1A05">
      <w:pPr>
        <w:rPr>
          <w:rFonts w:ascii="Arial" w:hAnsi="Arial" w:cs="Arial"/>
          <w:b/>
          <w:bCs/>
          <w:sz w:val="22"/>
          <w:szCs w:val="22"/>
        </w:rPr>
      </w:pPr>
    </w:p>
    <w:p w:rsidR="00C778CC" w:rsidRPr="00184734" w:rsidRDefault="00BF08C4" w:rsidP="004D4DED">
      <w:pPr>
        <w:pStyle w:val="Ttulo5"/>
        <w:spacing w:before="0" w:after="0"/>
        <w:jc w:val="center"/>
        <w:rPr>
          <w:rFonts w:ascii="Arial" w:hAnsi="Arial" w:cs="Arial"/>
          <w:bCs w:val="0"/>
          <w:i w:val="0"/>
          <w:iCs w:val="0"/>
          <w:sz w:val="22"/>
          <w:szCs w:val="22"/>
        </w:rPr>
      </w:pPr>
      <w:r w:rsidRPr="00184734">
        <w:rPr>
          <w:rFonts w:ascii="Arial" w:hAnsi="Arial" w:cs="Arial"/>
          <w:bCs w:val="0"/>
          <w:i w:val="0"/>
          <w:iCs w:val="0"/>
          <w:sz w:val="22"/>
          <w:szCs w:val="22"/>
        </w:rPr>
        <w:t>SECRETÁRI</w:t>
      </w:r>
      <w:r w:rsidR="00312001" w:rsidRPr="00184734">
        <w:rPr>
          <w:rFonts w:ascii="Arial" w:hAnsi="Arial" w:cs="Arial"/>
          <w:bCs w:val="0"/>
          <w:i w:val="0"/>
          <w:iCs w:val="0"/>
          <w:sz w:val="22"/>
          <w:szCs w:val="22"/>
        </w:rPr>
        <w:t>O</w:t>
      </w:r>
      <w:r w:rsidR="00756C97">
        <w:rPr>
          <w:rFonts w:ascii="Arial" w:hAnsi="Arial" w:cs="Arial"/>
          <w:bCs w:val="0"/>
          <w:i w:val="0"/>
          <w:iCs w:val="0"/>
          <w:sz w:val="22"/>
          <w:szCs w:val="22"/>
        </w:rPr>
        <w:t xml:space="preserve"> MUNICIPAL</w:t>
      </w:r>
      <w:r w:rsidR="00312001" w:rsidRPr="00184734">
        <w:rPr>
          <w:rFonts w:ascii="Arial" w:hAnsi="Arial" w:cs="Arial"/>
          <w:bCs w:val="0"/>
          <w:i w:val="0"/>
          <w:iCs w:val="0"/>
          <w:sz w:val="22"/>
          <w:szCs w:val="22"/>
        </w:rPr>
        <w:t xml:space="preserve"> </w:t>
      </w:r>
      <w:r w:rsidR="003021DF" w:rsidRPr="00184734">
        <w:rPr>
          <w:rFonts w:ascii="Arial" w:hAnsi="Arial" w:cs="Arial"/>
          <w:bCs w:val="0"/>
          <w:i w:val="0"/>
          <w:iCs w:val="0"/>
          <w:sz w:val="22"/>
          <w:szCs w:val="22"/>
        </w:rPr>
        <w:t>DE</w:t>
      </w:r>
      <w:r w:rsidR="003630E5">
        <w:rPr>
          <w:rFonts w:ascii="Arial" w:hAnsi="Arial" w:cs="Arial"/>
          <w:bCs w:val="0"/>
          <w:i w:val="0"/>
          <w:iCs w:val="0"/>
          <w:sz w:val="22"/>
          <w:szCs w:val="22"/>
        </w:rPr>
        <w:t xml:space="preserve"> </w:t>
      </w:r>
      <w:r w:rsidR="00AE5A49">
        <w:rPr>
          <w:rFonts w:ascii="Arial" w:hAnsi="Arial" w:cs="Arial"/>
          <w:bCs w:val="0"/>
          <w:i w:val="0"/>
          <w:iCs w:val="0"/>
          <w:sz w:val="22"/>
          <w:szCs w:val="22"/>
        </w:rPr>
        <w:t xml:space="preserve">DESENVOLVIMENTO </w:t>
      </w:r>
      <w:r w:rsidR="00ED7F0E">
        <w:rPr>
          <w:rFonts w:ascii="Arial" w:hAnsi="Arial" w:cs="Arial"/>
          <w:bCs w:val="0"/>
          <w:i w:val="0"/>
          <w:iCs w:val="0"/>
          <w:sz w:val="22"/>
          <w:szCs w:val="22"/>
        </w:rPr>
        <w:t>SOCIAL</w:t>
      </w:r>
    </w:p>
    <w:p w:rsidR="00C778CC" w:rsidRPr="00184734" w:rsidRDefault="00C778CC" w:rsidP="004D4DED">
      <w:pPr>
        <w:pStyle w:val="Ttulo5"/>
        <w:spacing w:before="0" w:after="0"/>
        <w:jc w:val="center"/>
        <w:rPr>
          <w:rFonts w:ascii="Arial" w:hAnsi="Arial" w:cs="Arial"/>
          <w:bCs w:val="0"/>
          <w:i w:val="0"/>
          <w:iCs w:val="0"/>
          <w:sz w:val="22"/>
          <w:szCs w:val="22"/>
        </w:rPr>
      </w:pPr>
    </w:p>
    <w:p w:rsidR="00BF08C4" w:rsidRDefault="00BF08C4" w:rsidP="00DB3773"/>
    <w:p w:rsidR="008417FD" w:rsidRPr="00184734" w:rsidRDefault="008417FD" w:rsidP="00DB3773"/>
    <w:p w:rsidR="00EC64D3" w:rsidRPr="00184734" w:rsidRDefault="00EC64D3"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BF08C4" w:rsidRDefault="00BF08C4" w:rsidP="00F2243E">
      <w:pP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8417FD" w:rsidRDefault="008417FD" w:rsidP="0079011D">
      <w:pPr>
        <w:rPr>
          <w:rFonts w:ascii="Arial" w:hAnsi="Arial" w:cs="Arial"/>
          <w:b/>
          <w:bCs/>
          <w:sz w:val="22"/>
          <w:szCs w:val="22"/>
          <w:u w:val="single"/>
        </w:rPr>
      </w:pPr>
    </w:p>
    <w:p w:rsidR="0079011D" w:rsidRDefault="0079011D">
      <w:pPr>
        <w:rPr>
          <w:rFonts w:ascii="Arial" w:hAnsi="Arial" w:cs="Arial"/>
          <w:b/>
          <w:bCs/>
          <w:sz w:val="22"/>
          <w:szCs w:val="22"/>
          <w:u w:val="single"/>
        </w:rPr>
      </w:pPr>
      <w:r>
        <w:rPr>
          <w:rFonts w:ascii="Arial" w:hAnsi="Arial" w:cs="Arial"/>
          <w:b/>
          <w:bCs/>
          <w:sz w:val="22"/>
          <w:szCs w:val="22"/>
          <w:u w:val="single"/>
        </w:rPr>
        <w:br w:type="page"/>
      </w:r>
    </w:p>
    <w:p w:rsidR="008417FD" w:rsidRDefault="008417FD" w:rsidP="002E1A05">
      <w:pPr>
        <w:widowControl w:val="0"/>
        <w:autoSpaceDE w:val="0"/>
        <w:autoSpaceDN w:val="0"/>
        <w:adjustRightInd w:val="0"/>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proofErr w:type="gramStart"/>
      <w:r>
        <w:rPr>
          <w:rFonts w:ascii="Arial" w:hAnsi="Arial" w:cs="Arial"/>
          <w:b/>
          <w:bCs/>
          <w:sz w:val="22"/>
          <w:szCs w:val="22"/>
          <w:u w:val="single"/>
        </w:rPr>
        <w:t>A</w:t>
      </w:r>
      <w:r w:rsidRPr="00A60088">
        <w:rPr>
          <w:rFonts w:ascii="Arial" w:hAnsi="Arial" w:cs="Arial"/>
          <w:b/>
          <w:bCs/>
          <w:sz w:val="22"/>
          <w:szCs w:val="22"/>
          <w:u w:val="single"/>
        </w:rPr>
        <w:t>NEXO VI</w:t>
      </w:r>
      <w:proofErr w:type="gramEnd"/>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CONTRATO DE EXPECTATIVA N°</w:t>
      </w:r>
      <w:r w:rsidRPr="00A60088">
        <w:rPr>
          <w:rFonts w:ascii="Arial" w:hAnsi="Arial" w:cs="Arial"/>
          <w:b/>
          <w:sz w:val="22"/>
          <w:szCs w:val="22"/>
        </w:rPr>
        <w:tab/>
      </w:r>
      <w:r w:rsidR="00184734">
        <w:rPr>
          <w:rFonts w:ascii="Arial" w:hAnsi="Arial" w:cs="Arial"/>
          <w:b/>
          <w:sz w:val="22"/>
          <w:szCs w:val="22"/>
        </w:rPr>
        <w:t xml:space="preserve"> XX</w:t>
      </w:r>
      <w:r w:rsidRPr="00A60088">
        <w:rPr>
          <w:rFonts w:ascii="Arial" w:hAnsi="Arial" w:cs="Arial"/>
          <w:b/>
          <w:sz w:val="22"/>
          <w:szCs w:val="22"/>
        </w:rPr>
        <w:t>/</w:t>
      </w:r>
      <w:r w:rsidR="00AE5A49">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184734" w:rsidRDefault="00EC64D3" w:rsidP="002E1A05">
      <w:pPr>
        <w:rPr>
          <w:rFonts w:ascii="Arial" w:hAnsi="Arial" w:cs="Arial"/>
          <w:b/>
          <w:sz w:val="22"/>
          <w:szCs w:val="22"/>
        </w:rPr>
      </w:pPr>
      <w:r>
        <w:rPr>
          <w:rFonts w:ascii="Arial" w:hAnsi="Arial" w:cs="Arial"/>
          <w:b/>
          <w:sz w:val="22"/>
          <w:szCs w:val="22"/>
        </w:rPr>
        <w:t>PROCESSO DE COMPRA</w:t>
      </w:r>
      <w:r w:rsidR="00184734">
        <w:rPr>
          <w:rFonts w:ascii="Arial" w:hAnsi="Arial" w:cs="Arial"/>
          <w:b/>
          <w:sz w:val="22"/>
          <w:szCs w:val="22"/>
        </w:rPr>
        <w:t xml:space="preserve"> Nº </w:t>
      </w:r>
      <w:r w:rsidR="00756C97">
        <w:rPr>
          <w:rFonts w:ascii="Arial" w:hAnsi="Arial" w:cs="Arial"/>
          <w:b/>
          <w:sz w:val="22"/>
          <w:szCs w:val="22"/>
        </w:rPr>
        <w:t>1858/2016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18473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672497">
        <w:rPr>
          <w:rFonts w:ascii="Arial" w:hAnsi="Arial" w:cs="Arial"/>
          <w:b/>
          <w:sz w:val="22"/>
          <w:szCs w:val="22"/>
        </w:rPr>
        <w:t>38/2016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proofErr w:type="gramStart"/>
      <w:r w:rsidRPr="00A60088">
        <w:rPr>
          <w:rFonts w:ascii="Arial" w:hAnsi="Arial" w:cs="Arial"/>
          <w:sz w:val="22"/>
          <w:szCs w:val="22"/>
        </w:rPr>
        <w:t>Aos ...</w:t>
      </w:r>
      <w:proofErr w:type="gramEnd"/>
      <w:r w:rsidRPr="00A60088">
        <w:rPr>
          <w:rFonts w:ascii="Arial" w:hAnsi="Arial" w:cs="Arial"/>
          <w:sz w:val="22"/>
          <w:szCs w:val="22"/>
        </w:rPr>
        <w:t xml:space="preserve">..... </w:t>
      </w:r>
      <w:proofErr w:type="gramStart"/>
      <w:r w:rsidRPr="00A60088">
        <w:rPr>
          <w:rFonts w:ascii="Arial" w:hAnsi="Arial" w:cs="Arial"/>
          <w:sz w:val="22"/>
          <w:szCs w:val="22"/>
        </w:rPr>
        <w:t>dias</w:t>
      </w:r>
      <w:proofErr w:type="gramEnd"/>
      <w:r w:rsidRPr="00A60088">
        <w:rPr>
          <w:rFonts w:ascii="Arial" w:hAnsi="Arial" w:cs="Arial"/>
          <w:sz w:val="22"/>
          <w:szCs w:val="22"/>
        </w:rPr>
        <w:t xml:space="preserve"> do mês de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w:t>
      </w:r>
      <w:r w:rsidR="008417FD">
        <w:rPr>
          <w:rFonts w:ascii="Arial" w:hAnsi="Arial" w:cs="Arial"/>
          <w:sz w:val="22"/>
          <w:szCs w:val="22"/>
        </w:rPr>
        <w:t xml:space="preserve"> </w:t>
      </w:r>
      <w:r w:rsidRPr="00A60088">
        <w:rPr>
          <w:rFonts w:ascii="Arial" w:hAnsi="Arial" w:cs="Arial"/>
          <w:sz w:val="22"/>
          <w:szCs w:val="22"/>
        </w:rPr>
        <w:t xml:space="preserve">dois mil e </w:t>
      </w:r>
      <w:r w:rsidR="009F7152">
        <w:rPr>
          <w:rFonts w:ascii="Arial" w:hAnsi="Arial" w:cs="Arial"/>
          <w:sz w:val="22"/>
          <w:szCs w:val="22"/>
        </w:rPr>
        <w:t>quinze (</w:t>
      </w:r>
      <w:r w:rsidR="00AE5A49">
        <w:rPr>
          <w:rFonts w:ascii="Arial" w:hAnsi="Arial" w:cs="Arial"/>
          <w:sz w:val="22"/>
          <w:szCs w:val="22"/>
        </w:rPr>
        <w:t>2016</w:t>
      </w:r>
      <w:r w:rsidR="009F715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MUNICIPALDE POUSO ALEGRE</w:t>
      </w:r>
      <w:r w:rsidR="00AD7BAC">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ato representada pelo Secretario </w:t>
      </w:r>
      <w:r w:rsidR="000363D5">
        <w:rPr>
          <w:rFonts w:ascii="Arial" w:hAnsi="Arial" w:cs="Arial"/>
          <w:sz w:val="22"/>
          <w:szCs w:val="22"/>
        </w:rPr>
        <w:t xml:space="preserve">Municipal de </w:t>
      </w:r>
      <w:r w:rsidR="00AE5A49">
        <w:rPr>
          <w:rFonts w:ascii="Arial" w:hAnsi="Arial" w:cs="Arial"/>
          <w:sz w:val="22"/>
          <w:szCs w:val="22"/>
        </w:rPr>
        <w:t xml:space="preserve">DESENVOLVIMENTO </w:t>
      </w:r>
      <w:r w:rsidR="00ED7F0E">
        <w:rPr>
          <w:rFonts w:ascii="Arial" w:hAnsi="Arial" w:cs="Arial"/>
          <w:sz w:val="22"/>
          <w:szCs w:val="22"/>
        </w:rPr>
        <w:t xml:space="preserve"> Social</w:t>
      </w:r>
      <w:r w:rsidRPr="00A60088">
        <w:rPr>
          <w:rFonts w:ascii="Arial" w:hAnsi="Arial" w:cs="Arial"/>
          <w:sz w:val="22"/>
          <w:szCs w:val="22"/>
        </w:rPr>
        <w:t xml:space="preserve">, </w:t>
      </w:r>
      <w:r w:rsidR="00BE56A3" w:rsidRPr="00BE56A3">
        <w:rPr>
          <w:rFonts w:ascii="Arial" w:hAnsi="Arial" w:cs="Arial"/>
          <w:b/>
          <w:sz w:val="22"/>
          <w:szCs w:val="22"/>
        </w:rPr>
        <w:t>Sr</w:t>
      </w:r>
      <w:r w:rsidR="00BE56A3">
        <w:rPr>
          <w:rFonts w:ascii="Arial" w:hAnsi="Arial" w:cs="Arial"/>
          <w:b/>
          <w:sz w:val="22"/>
          <w:szCs w:val="22"/>
        </w:rPr>
        <w:t xml:space="preserve">........................................, </w:t>
      </w:r>
      <w:r w:rsidRPr="00A60088">
        <w:rPr>
          <w:rFonts w:ascii="Arial" w:hAnsi="Arial" w:cs="Arial"/>
          <w:sz w:val="22"/>
          <w:szCs w:val="22"/>
        </w:rPr>
        <w:t xml:space="preserve">brasileiro, casado, portador da Cédula de Identidade RG nº </w:t>
      </w:r>
      <w:r w:rsidR="00BE56A3">
        <w:rPr>
          <w:rFonts w:ascii="Arial" w:hAnsi="Arial" w:cs="Arial"/>
          <w:sz w:val="22"/>
          <w:szCs w:val="22"/>
        </w:rPr>
        <w:t>.......................</w:t>
      </w:r>
      <w:r w:rsidRPr="00A60088">
        <w:rPr>
          <w:rFonts w:ascii="Arial" w:hAnsi="Arial" w:cs="Arial"/>
          <w:sz w:val="22"/>
          <w:szCs w:val="22"/>
        </w:rPr>
        <w:t>............, devidamente inscrito junto ao Cadastro de Pessoas Físicas do Ministério da Fazenda (</w:t>
      </w:r>
      <w:r w:rsidR="005C4F2E">
        <w:rPr>
          <w:rFonts w:ascii="Arial" w:hAnsi="Arial" w:cs="Arial"/>
          <w:sz w:val="22"/>
          <w:szCs w:val="22"/>
        </w:rPr>
        <w:t xml:space="preserve">CPF/MF) sob o nº </w:t>
      </w:r>
      <w:r w:rsidR="003E11DF">
        <w:rPr>
          <w:rFonts w:ascii="Arial" w:hAnsi="Arial" w:cs="Arial"/>
          <w:sz w:val="22"/>
          <w:szCs w:val="22"/>
        </w:rPr>
        <w:t>.....</w:t>
      </w:r>
      <w:r w:rsidR="00BE56A3">
        <w:rPr>
          <w:rFonts w:ascii="Arial" w:hAnsi="Arial" w:cs="Arial"/>
          <w:sz w:val="22"/>
          <w:szCs w:val="22"/>
        </w:rPr>
        <w:t>..............................</w:t>
      </w:r>
      <w:r w:rsidR="003E11DF">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AD7BAC">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AD7BAC" w:rsidRDefault="002121E6" w:rsidP="00AD7BAC">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184734">
        <w:rPr>
          <w:rFonts w:ascii="Arial" w:hAnsi="Arial" w:cs="Arial"/>
          <w:iCs/>
          <w:sz w:val="22"/>
          <w:szCs w:val="22"/>
        </w:rPr>
        <w:t xml:space="preserve"> </w:t>
      </w:r>
      <w:r w:rsidR="00AD7BAC" w:rsidRPr="001C500B">
        <w:rPr>
          <w:rFonts w:ascii="Arial" w:hAnsi="Arial" w:cs="Arial"/>
          <w:b/>
          <w:iCs/>
          <w:sz w:val="22"/>
          <w:szCs w:val="22"/>
        </w:rPr>
        <w:t>“</w:t>
      </w:r>
      <w:r w:rsidR="00ED7F0E">
        <w:rPr>
          <w:rFonts w:ascii="Arial" w:hAnsi="Arial" w:cs="Arial"/>
          <w:b/>
          <w:sz w:val="22"/>
          <w:szCs w:val="22"/>
        </w:rPr>
        <w:t xml:space="preserve">AQUISIÇÃO DE </w:t>
      </w:r>
      <w:r w:rsidR="00672497">
        <w:rPr>
          <w:rFonts w:ascii="Arial" w:hAnsi="Arial" w:cs="Arial"/>
          <w:b/>
          <w:sz w:val="22"/>
          <w:szCs w:val="22"/>
        </w:rPr>
        <w:t>MATERIAL DE HIGIENE PESSOAL</w:t>
      </w:r>
      <w:r w:rsidR="00AD7BAC" w:rsidRPr="001C500B">
        <w:rPr>
          <w:rFonts w:ascii="Arial" w:hAnsi="Arial" w:cs="Arial"/>
          <w:b/>
          <w:sz w:val="22"/>
          <w:szCs w:val="22"/>
        </w:rPr>
        <w:t>”</w:t>
      </w:r>
      <w:r w:rsidR="00756C97">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2F7013">
        <w:rPr>
          <w:rFonts w:ascii="Arial" w:hAnsi="Arial" w:cs="Arial"/>
          <w:sz w:val="22"/>
          <w:szCs w:val="22"/>
        </w:rPr>
        <w:t xml:space="preserve">Os objetos </w:t>
      </w:r>
      <w:r>
        <w:rPr>
          <w:rFonts w:ascii="Arial" w:hAnsi="Arial" w:cs="Arial"/>
          <w:bCs/>
          <w:iCs/>
          <w:sz w:val="22"/>
          <w:szCs w:val="22"/>
        </w:rPr>
        <w:t>deverão ser</w:t>
      </w:r>
      <w:r w:rsidR="00141A0F">
        <w:rPr>
          <w:rFonts w:ascii="Arial" w:hAnsi="Arial" w:cs="Arial"/>
          <w:bCs/>
          <w:iCs/>
          <w:sz w:val="22"/>
          <w:szCs w:val="22"/>
        </w:rPr>
        <w:t xml:space="preserve"> entregues </w:t>
      </w:r>
      <w:r>
        <w:rPr>
          <w:rFonts w:ascii="Arial" w:hAnsi="Arial" w:cs="Arial"/>
          <w:bCs/>
          <w:iCs/>
          <w:sz w:val="22"/>
          <w:szCs w:val="22"/>
        </w:rPr>
        <w:t>n</w:t>
      </w:r>
      <w:r w:rsidR="00141A0F">
        <w:rPr>
          <w:rFonts w:ascii="Arial" w:hAnsi="Arial" w:cs="Arial"/>
          <w:bCs/>
          <w:iCs/>
          <w:sz w:val="22"/>
          <w:szCs w:val="22"/>
        </w:rPr>
        <w:t xml:space="preserve">os prazos e condições </w:t>
      </w:r>
      <w:r>
        <w:rPr>
          <w:rFonts w:ascii="Arial" w:hAnsi="Arial" w:cs="Arial"/>
          <w:bCs/>
          <w:iCs/>
          <w:sz w:val="22"/>
          <w:szCs w:val="22"/>
        </w:rPr>
        <w:t xml:space="preserve">previstas no </w:t>
      </w:r>
      <w:r w:rsidR="00B57636">
        <w:rPr>
          <w:rFonts w:ascii="Arial" w:hAnsi="Arial" w:cs="Arial"/>
          <w:bCs/>
          <w:iCs/>
          <w:sz w:val="22"/>
          <w:szCs w:val="22"/>
        </w:rPr>
        <w:t>Termo de Referência</w:t>
      </w:r>
      <w:r>
        <w:rPr>
          <w:rFonts w:ascii="Arial" w:hAnsi="Arial" w:cs="Arial"/>
          <w:bCs/>
          <w:iCs/>
          <w:sz w:val="22"/>
          <w:szCs w:val="22"/>
        </w:rPr>
        <w:t xml:space="preserve"> da secretaria requisitante.</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 xml:space="preserve">A empresa vencedora somente </w:t>
      </w:r>
      <w:r w:rsidR="00141A0F">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756C97" w:rsidRDefault="00756C97">
      <w:pPr>
        <w:rPr>
          <w:rFonts w:ascii="Arial" w:hAnsi="Arial" w:cs="Arial"/>
          <w:sz w:val="22"/>
          <w:szCs w:val="22"/>
        </w:rPr>
      </w:pPr>
      <w:r>
        <w:rPr>
          <w:rFonts w:ascii="Arial" w:hAnsi="Arial" w:cs="Arial"/>
          <w:sz w:val="22"/>
          <w:szCs w:val="22"/>
        </w:rPr>
        <w:br w:type="page"/>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AD7BAC" w:rsidRDefault="00AD7BAC" w:rsidP="00AD40D8">
      <w:pPr>
        <w:pStyle w:val="Ttulo3"/>
        <w:rPr>
          <w:rFonts w:ascii="Arial" w:hAnsi="Arial" w:cs="Arial"/>
          <w:b w:val="0"/>
          <w:sz w:val="22"/>
          <w:szCs w:val="22"/>
        </w:rPr>
      </w:pPr>
    </w:p>
    <w:p w:rsidR="00BF08C4" w:rsidRDefault="00BF08C4" w:rsidP="00AD40D8">
      <w:pPr>
        <w:pStyle w:val="Ttulo3"/>
        <w:rPr>
          <w:rFonts w:ascii="Arial" w:hAnsi="Arial" w:cs="Arial"/>
          <w:b w:val="0"/>
          <w:sz w:val="22"/>
          <w:szCs w:val="22"/>
        </w:rPr>
      </w:pPr>
      <w:r w:rsidRPr="006F7D2F">
        <w:rPr>
          <w:rFonts w:ascii="Arial" w:hAnsi="Arial" w:cs="Arial"/>
          <w:b w:val="0"/>
          <w:sz w:val="22"/>
          <w:szCs w:val="22"/>
        </w:rPr>
        <w:t>2.1.</w:t>
      </w:r>
      <w:r w:rsidR="00D03F74">
        <w:rPr>
          <w:rFonts w:ascii="Arial" w:hAnsi="Arial" w:cs="Arial"/>
          <w:b w:val="0"/>
          <w:sz w:val="22"/>
          <w:szCs w:val="22"/>
        </w:rPr>
        <w:t xml:space="preserve"> </w:t>
      </w:r>
      <w:r w:rsidR="002121E6" w:rsidRPr="007E3E63">
        <w:rPr>
          <w:rFonts w:ascii="Arial" w:hAnsi="Arial" w:cs="Arial"/>
          <w:b w:val="0"/>
          <w:sz w:val="22"/>
          <w:szCs w:val="22"/>
        </w:rPr>
        <w:t>As despesas correrão à conta da</w:t>
      </w:r>
      <w:r w:rsidR="002121E6">
        <w:rPr>
          <w:rFonts w:ascii="Arial" w:hAnsi="Arial" w:cs="Arial"/>
          <w:b w:val="0"/>
          <w:sz w:val="22"/>
          <w:szCs w:val="22"/>
        </w:rPr>
        <w:t>s</w:t>
      </w:r>
      <w:r w:rsidR="008417FD">
        <w:rPr>
          <w:rFonts w:ascii="Arial" w:hAnsi="Arial" w:cs="Arial"/>
          <w:b w:val="0"/>
          <w:sz w:val="22"/>
          <w:szCs w:val="22"/>
        </w:rPr>
        <w:t xml:space="preserve"> </w:t>
      </w:r>
      <w:r w:rsidR="002121E6">
        <w:rPr>
          <w:rFonts w:ascii="Arial" w:hAnsi="Arial" w:cs="Arial"/>
          <w:b w:val="0"/>
          <w:sz w:val="22"/>
          <w:szCs w:val="22"/>
        </w:rPr>
        <w:t xml:space="preserve">seguintes </w:t>
      </w:r>
      <w:r w:rsidR="002121E6" w:rsidRPr="007E3E63">
        <w:rPr>
          <w:rFonts w:ascii="Arial" w:hAnsi="Arial" w:cs="Arial"/>
          <w:b w:val="0"/>
          <w:sz w:val="22"/>
          <w:szCs w:val="22"/>
        </w:rPr>
        <w:t>dotaç</w:t>
      </w:r>
      <w:r w:rsidR="002121E6">
        <w:rPr>
          <w:rFonts w:ascii="Arial" w:hAnsi="Arial" w:cs="Arial"/>
          <w:b w:val="0"/>
          <w:sz w:val="22"/>
          <w:szCs w:val="22"/>
        </w:rPr>
        <w:t xml:space="preserve">ões </w:t>
      </w:r>
      <w:r w:rsidR="002121E6" w:rsidRPr="007E3E63">
        <w:rPr>
          <w:rFonts w:ascii="Arial" w:hAnsi="Arial" w:cs="Arial"/>
          <w:b w:val="0"/>
          <w:sz w:val="22"/>
          <w:szCs w:val="22"/>
        </w:rPr>
        <w:t>orçamentária</w:t>
      </w:r>
      <w:r w:rsidR="002121E6">
        <w:rPr>
          <w:rFonts w:ascii="Arial" w:hAnsi="Arial" w:cs="Arial"/>
          <w:b w:val="0"/>
          <w:sz w:val="22"/>
          <w:szCs w:val="22"/>
        </w:rPr>
        <w:t xml:space="preserve">s: </w:t>
      </w:r>
    </w:p>
    <w:p w:rsidR="005269F0" w:rsidRDefault="005269F0" w:rsidP="005269F0"/>
    <w:p w:rsidR="00756C97" w:rsidRPr="00756C97" w:rsidRDefault="00756C97" w:rsidP="00756C97">
      <w:pPr>
        <w:widowControl w:val="0"/>
        <w:autoSpaceDE w:val="0"/>
        <w:autoSpaceDN w:val="0"/>
        <w:adjustRightInd w:val="0"/>
        <w:jc w:val="both"/>
        <w:rPr>
          <w:rFonts w:ascii="Arial" w:hAnsi="Arial" w:cs="Arial"/>
          <w:b/>
          <w:iCs/>
          <w:sz w:val="22"/>
          <w:szCs w:val="22"/>
        </w:rPr>
      </w:pPr>
      <w:r>
        <w:rPr>
          <w:rFonts w:ascii="Arial" w:hAnsi="Arial" w:cs="Arial"/>
          <w:b/>
          <w:iCs/>
          <w:sz w:val="22"/>
          <w:szCs w:val="22"/>
        </w:rPr>
        <w:t>02.06.05.08.244.0001.2039.3.3.90.30.00 - Ficha 25</w:t>
      </w:r>
      <w:r w:rsidRPr="00ED7F0E">
        <w:rPr>
          <w:rFonts w:ascii="Arial" w:hAnsi="Arial" w:cs="Arial"/>
          <w:b/>
          <w:iCs/>
          <w:sz w:val="22"/>
          <w:szCs w:val="22"/>
        </w:rPr>
        <w:t>8</w:t>
      </w:r>
    </w:p>
    <w:p w:rsidR="00756C97" w:rsidRPr="00ED7F0E" w:rsidRDefault="00756C97" w:rsidP="00756C97">
      <w:pPr>
        <w:widowControl w:val="0"/>
        <w:autoSpaceDE w:val="0"/>
        <w:autoSpaceDN w:val="0"/>
        <w:adjustRightInd w:val="0"/>
        <w:jc w:val="both"/>
        <w:rPr>
          <w:rFonts w:ascii="Arial" w:hAnsi="Arial" w:cs="Arial"/>
          <w:b/>
          <w:iCs/>
          <w:sz w:val="22"/>
          <w:szCs w:val="22"/>
        </w:rPr>
      </w:pPr>
      <w:r w:rsidRPr="00ED7F0E">
        <w:rPr>
          <w:rFonts w:ascii="Arial" w:hAnsi="Arial" w:cs="Arial"/>
          <w:b/>
          <w:iCs/>
          <w:sz w:val="22"/>
          <w:szCs w:val="22"/>
        </w:rPr>
        <w:t>02.06.05.08.244.0001.2040</w:t>
      </w:r>
      <w:r>
        <w:rPr>
          <w:rFonts w:ascii="Arial" w:hAnsi="Arial" w:cs="Arial"/>
          <w:b/>
          <w:iCs/>
          <w:sz w:val="22"/>
          <w:szCs w:val="22"/>
        </w:rPr>
        <w:t xml:space="preserve">.3.3.90.30.00 - </w:t>
      </w:r>
      <w:r w:rsidRPr="00ED7F0E">
        <w:rPr>
          <w:rFonts w:ascii="Arial" w:hAnsi="Arial" w:cs="Arial"/>
          <w:b/>
          <w:iCs/>
          <w:sz w:val="22"/>
          <w:szCs w:val="22"/>
        </w:rPr>
        <w:t xml:space="preserve">Ficha </w:t>
      </w:r>
      <w:r>
        <w:rPr>
          <w:rFonts w:ascii="Arial" w:hAnsi="Arial" w:cs="Arial"/>
          <w:b/>
          <w:iCs/>
          <w:sz w:val="22"/>
          <w:szCs w:val="22"/>
        </w:rPr>
        <w:t>265</w:t>
      </w:r>
    </w:p>
    <w:p w:rsidR="00756C97" w:rsidRPr="00ED7F0E" w:rsidRDefault="00756C97" w:rsidP="00756C97">
      <w:pPr>
        <w:widowControl w:val="0"/>
        <w:autoSpaceDE w:val="0"/>
        <w:autoSpaceDN w:val="0"/>
        <w:adjustRightInd w:val="0"/>
        <w:jc w:val="both"/>
        <w:rPr>
          <w:rFonts w:ascii="Arial" w:hAnsi="Arial" w:cs="Arial"/>
          <w:b/>
          <w:iCs/>
          <w:sz w:val="22"/>
          <w:szCs w:val="22"/>
        </w:rPr>
      </w:pPr>
      <w:r w:rsidRPr="00ED7F0E">
        <w:rPr>
          <w:rFonts w:ascii="Arial" w:hAnsi="Arial" w:cs="Arial"/>
          <w:b/>
          <w:iCs/>
          <w:sz w:val="22"/>
          <w:szCs w:val="22"/>
        </w:rPr>
        <w:t>02.06.05.08.244.0001.2041</w:t>
      </w:r>
      <w:r>
        <w:rPr>
          <w:rFonts w:ascii="Arial" w:hAnsi="Arial" w:cs="Arial"/>
          <w:b/>
          <w:iCs/>
          <w:sz w:val="22"/>
          <w:szCs w:val="22"/>
        </w:rPr>
        <w:t>.3.3.90.30.00 - Ficha 272</w:t>
      </w:r>
    </w:p>
    <w:p w:rsidR="00756C97" w:rsidRDefault="00756C97" w:rsidP="00756C97"/>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AD7BAC" w:rsidRDefault="00AD7BA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00BE56A3">
        <w:rPr>
          <w:rFonts w:ascii="Arial" w:hAnsi="Arial" w:cs="Arial"/>
          <w:sz w:val="22"/>
          <w:szCs w:val="22"/>
        </w:rPr>
        <w:t xml:space="preserve"> (</w:t>
      </w:r>
      <w:proofErr w:type="gramStart"/>
      <w:r w:rsidR="00BE56A3">
        <w:rPr>
          <w:rFonts w:ascii="Arial" w:hAnsi="Arial" w:cs="Arial"/>
          <w:sz w:val="22"/>
          <w:szCs w:val="22"/>
        </w:rPr>
        <w:t>..</w:t>
      </w:r>
      <w:r w:rsidR="00AD7BAC">
        <w:rPr>
          <w:rFonts w:ascii="Arial" w:hAnsi="Arial" w:cs="Arial"/>
          <w:sz w:val="22"/>
          <w:szCs w:val="22"/>
        </w:rPr>
        <w:t>....................................</w:t>
      </w:r>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AD7BAC">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AD7BAC">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DF2D27">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AD7BAC">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AD7BAC" w:rsidRPr="00A60088" w:rsidRDefault="00AD7BAC"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F2D27">
        <w:rPr>
          <w:rFonts w:ascii="Arial" w:hAnsi="Arial" w:cs="Arial"/>
          <w:sz w:val="22"/>
          <w:szCs w:val="22"/>
        </w:rPr>
        <w:t>fornecer os materiais</w:t>
      </w:r>
      <w:r w:rsidR="008417FD">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w:t>
      </w:r>
      <w:r w:rsidR="00141A0F">
        <w:rPr>
          <w:rFonts w:ascii="Arial" w:hAnsi="Arial" w:cs="Arial"/>
          <w:sz w:val="22"/>
          <w:szCs w:val="22"/>
        </w:rPr>
        <w:t xml:space="preserve"> entrega do objeto 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9.2. A licitante que</w:t>
      </w:r>
      <w:r w:rsidR="008417FD">
        <w:rPr>
          <w:rFonts w:ascii="Arial" w:hAnsi="Arial" w:cs="Arial"/>
          <w:bCs/>
          <w:iCs/>
          <w:sz w:val="22"/>
          <w:szCs w:val="22"/>
        </w:rPr>
        <w:t xml:space="preserve"> </w:t>
      </w:r>
      <w:r w:rsidRPr="00A60088">
        <w:rPr>
          <w:rFonts w:ascii="Arial" w:hAnsi="Arial" w:cs="Arial"/>
          <w:bCs/>
          <w:iCs/>
          <w:sz w:val="22"/>
          <w:szCs w:val="22"/>
        </w:rPr>
        <w:t>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Administração,pelo prazo de </w:t>
      </w:r>
      <w:r w:rsidR="00EC64D3">
        <w:rPr>
          <w:rFonts w:ascii="Arial" w:hAnsi="Arial" w:cs="Arial"/>
          <w:bCs/>
          <w:iCs/>
          <w:sz w:val="22"/>
          <w:szCs w:val="22"/>
        </w:rPr>
        <w:t>até 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9.4.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w:t>
      </w:r>
      <w:r>
        <w:rPr>
          <w:rFonts w:ascii="Arial" w:hAnsi="Arial" w:cs="Arial"/>
          <w:iCs/>
          <w:sz w:val="22"/>
          <w:szCs w:val="22"/>
        </w:rPr>
        <w:t>ão</w:t>
      </w:r>
      <w:proofErr w:type="gramEnd"/>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8417FD">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AD7BAC">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AD7BAC">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AD7BAC">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10.1. Poderão ser motivo de rescisão contratual as hipóteses elencadas no </w:t>
      </w:r>
      <w:r w:rsidR="00EC64D3">
        <w:rPr>
          <w:rFonts w:ascii="Arial" w:hAnsi="Arial" w:cs="Arial"/>
          <w:sz w:val="22"/>
          <w:szCs w:val="22"/>
        </w:rPr>
        <w:t>art. 77 e 78</w:t>
      </w:r>
      <w:r w:rsidRPr="00A60088">
        <w:rPr>
          <w:rFonts w:ascii="Arial" w:hAnsi="Arial" w:cs="Arial"/>
          <w:sz w:val="22"/>
          <w:szCs w:val="22"/>
        </w:rPr>
        <w:t xml:space="preserve">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w:t>
      </w:r>
      <w:proofErr w:type="spellStart"/>
      <w:r w:rsidRPr="00A60088">
        <w:rPr>
          <w:rFonts w:ascii="Arial" w:hAnsi="Arial" w:cs="Arial"/>
          <w:sz w:val="22"/>
          <w:szCs w:val="22"/>
        </w:rPr>
        <w:t>resilição</w:t>
      </w:r>
      <w:proofErr w:type="spellEnd"/>
      <w:r w:rsidRPr="00A60088">
        <w:rPr>
          <w:rFonts w:ascii="Arial" w:hAnsi="Arial" w:cs="Arial"/>
          <w:sz w:val="22"/>
          <w:szCs w:val="22"/>
        </w:rPr>
        <w:t>)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756C97" w:rsidRDefault="00756C97">
      <w:pPr>
        <w:rPr>
          <w:rFonts w:ascii="Arial" w:hAnsi="Arial" w:cs="Arial"/>
          <w:sz w:val="22"/>
          <w:szCs w:val="22"/>
        </w:rPr>
      </w:pPr>
      <w:r>
        <w:rPr>
          <w:rFonts w:ascii="Arial" w:hAnsi="Arial" w:cs="Arial"/>
          <w:sz w:val="22"/>
          <w:szCs w:val="22"/>
        </w:rPr>
        <w:br w:type="page"/>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184734" w:rsidRDefault="00184734" w:rsidP="00184734">
      <w:pPr>
        <w:rPr>
          <w:rFonts w:ascii="Arial" w:hAnsi="Arial" w:cs="Arial"/>
          <w:sz w:val="22"/>
          <w:szCs w:val="22"/>
        </w:rPr>
      </w:pPr>
    </w:p>
    <w:p w:rsidR="00BF08C4" w:rsidRPr="00A60088" w:rsidRDefault="00BF08C4" w:rsidP="003630E5">
      <w:pPr>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00184734">
        <w:rPr>
          <w:rFonts w:ascii="Arial" w:hAnsi="Arial" w:cs="Arial"/>
          <w:sz w:val="22"/>
          <w:szCs w:val="22"/>
        </w:rPr>
        <w:t xml:space="preserve"> </w:t>
      </w:r>
      <w:r w:rsidR="00AE5A49">
        <w:rPr>
          <w:rFonts w:ascii="Arial" w:hAnsi="Arial" w:cs="Arial"/>
          <w:sz w:val="22"/>
          <w:szCs w:val="22"/>
        </w:rPr>
        <w:t>2016</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5517F4" w:rsidRDefault="005517F4" w:rsidP="002E1A05">
      <w:pPr>
        <w:widowControl w:val="0"/>
        <w:autoSpaceDE w:val="0"/>
        <w:autoSpaceDN w:val="0"/>
        <w:adjustRightInd w:val="0"/>
        <w:rPr>
          <w:rFonts w:ascii="Arial" w:hAnsi="Arial" w:cs="Arial"/>
          <w:sz w:val="22"/>
          <w:szCs w:val="22"/>
        </w:rPr>
      </w:pPr>
    </w:p>
    <w:p w:rsidR="00BF08C4" w:rsidRDefault="00BF08C4" w:rsidP="002E1A05">
      <w:pPr>
        <w:widowControl w:val="0"/>
        <w:autoSpaceDE w:val="0"/>
        <w:autoSpaceDN w:val="0"/>
        <w:adjustRightInd w:val="0"/>
        <w:rPr>
          <w:rFonts w:ascii="Arial" w:hAnsi="Arial" w:cs="Arial"/>
          <w:sz w:val="22"/>
          <w:szCs w:val="22"/>
        </w:rPr>
      </w:pPr>
    </w:p>
    <w:p w:rsidR="002121E6" w:rsidRPr="00184734" w:rsidRDefault="002121E6" w:rsidP="002121E6">
      <w:pPr>
        <w:pStyle w:val="Ttulo5"/>
        <w:spacing w:before="0" w:after="0"/>
        <w:jc w:val="center"/>
        <w:rPr>
          <w:rFonts w:ascii="Arial" w:hAnsi="Arial" w:cs="Arial"/>
          <w:bCs w:val="0"/>
          <w:i w:val="0"/>
          <w:iCs w:val="0"/>
          <w:sz w:val="22"/>
          <w:szCs w:val="22"/>
        </w:rPr>
      </w:pPr>
      <w:r w:rsidRPr="00184734">
        <w:rPr>
          <w:rFonts w:ascii="Arial" w:hAnsi="Arial" w:cs="Arial"/>
          <w:bCs w:val="0"/>
          <w:i w:val="0"/>
          <w:iCs w:val="0"/>
          <w:sz w:val="22"/>
          <w:szCs w:val="22"/>
        </w:rPr>
        <w:t>SECRETÁRIO</w:t>
      </w:r>
      <w:r w:rsidR="00756C97">
        <w:rPr>
          <w:rFonts w:ascii="Arial" w:hAnsi="Arial" w:cs="Arial"/>
          <w:bCs w:val="0"/>
          <w:i w:val="0"/>
          <w:iCs w:val="0"/>
          <w:sz w:val="22"/>
          <w:szCs w:val="22"/>
        </w:rPr>
        <w:t xml:space="preserve"> MUNICIPAL</w:t>
      </w:r>
      <w:r w:rsidRPr="00184734">
        <w:rPr>
          <w:rFonts w:ascii="Arial" w:hAnsi="Arial" w:cs="Arial"/>
          <w:bCs w:val="0"/>
          <w:i w:val="0"/>
          <w:iCs w:val="0"/>
          <w:sz w:val="22"/>
          <w:szCs w:val="22"/>
        </w:rPr>
        <w:t xml:space="preserve"> </w:t>
      </w:r>
      <w:r w:rsidR="00AD7BAC" w:rsidRPr="00184734">
        <w:rPr>
          <w:rFonts w:ascii="Arial" w:hAnsi="Arial" w:cs="Arial"/>
          <w:bCs w:val="0"/>
          <w:i w:val="0"/>
          <w:iCs w:val="0"/>
          <w:sz w:val="22"/>
          <w:szCs w:val="22"/>
        </w:rPr>
        <w:t xml:space="preserve">DE </w:t>
      </w:r>
      <w:r w:rsidR="00AE5A49">
        <w:rPr>
          <w:rFonts w:ascii="Arial" w:hAnsi="Arial" w:cs="Arial"/>
          <w:bCs w:val="0"/>
          <w:i w:val="0"/>
          <w:iCs w:val="0"/>
          <w:sz w:val="22"/>
          <w:szCs w:val="22"/>
        </w:rPr>
        <w:t xml:space="preserve">DESENVOLVIMENTO </w:t>
      </w:r>
      <w:r w:rsidR="00ED7F0E">
        <w:rPr>
          <w:rFonts w:ascii="Arial" w:hAnsi="Arial" w:cs="Arial"/>
          <w:bCs w:val="0"/>
          <w:i w:val="0"/>
          <w:iCs w:val="0"/>
          <w:sz w:val="22"/>
          <w:szCs w:val="22"/>
        </w:rPr>
        <w:t>SOCIAL</w:t>
      </w:r>
    </w:p>
    <w:p w:rsidR="002121E6" w:rsidRPr="00184734" w:rsidRDefault="002121E6" w:rsidP="002121E6">
      <w:pPr>
        <w:pStyle w:val="Ttulo5"/>
        <w:spacing w:before="0" w:after="0"/>
        <w:jc w:val="center"/>
        <w:rPr>
          <w:rFonts w:ascii="Arial" w:hAnsi="Arial" w:cs="Arial"/>
          <w:bCs w:val="0"/>
          <w:i w:val="0"/>
          <w:iCs w:val="0"/>
          <w:sz w:val="22"/>
          <w:szCs w:val="22"/>
        </w:rPr>
      </w:pPr>
    </w:p>
    <w:p w:rsidR="002121E6" w:rsidRPr="00184734" w:rsidRDefault="002121E6" w:rsidP="002121E6"/>
    <w:p w:rsidR="00385D19" w:rsidRPr="00184734" w:rsidRDefault="00385D19" w:rsidP="00385D19"/>
    <w:p w:rsidR="00AD7BAC" w:rsidRPr="00184734" w:rsidRDefault="00AD7BAC" w:rsidP="00385D19"/>
    <w:p w:rsidR="00BF08C4" w:rsidRPr="00184734" w:rsidRDefault="002121E6" w:rsidP="002E1A05">
      <w:pPr>
        <w:pStyle w:val="Ttulo5"/>
        <w:spacing w:before="0" w:after="0"/>
        <w:jc w:val="center"/>
        <w:rPr>
          <w:rFonts w:ascii="Arial" w:eastAsia="Arial Unicode MS" w:hAnsi="Arial" w:cs="Arial"/>
          <w:i w:val="0"/>
          <w:sz w:val="22"/>
          <w:szCs w:val="22"/>
        </w:rPr>
      </w:pPr>
      <w:r w:rsidRPr="00184734">
        <w:rPr>
          <w:rFonts w:ascii="Arial" w:hAnsi="Arial" w:cs="Arial"/>
          <w:i w:val="0"/>
          <w:sz w:val="22"/>
          <w:szCs w:val="22"/>
        </w:rPr>
        <w:t xml:space="preserve">EMPRESA </w:t>
      </w:r>
      <w:r w:rsidR="00BF08C4" w:rsidRPr="00184734">
        <w:rPr>
          <w:rFonts w:ascii="Arial" w:hAnsi="Arial" w:cs="Arial"/>
          <w:i w:val="0"/>
          <w:sz w:val="22"/>
          <w:szCs w:val="22"/>
        </w:rPr>
        <w:t>CONTRATADA</w:t>
      </w: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nº ________________________ é microempresa ou empresa de pequeno porte, nos termos do enquadramento previsto na Lei Complementar nº 123, de 14 de dezembro de 2006, cujos termos </w:t>
      </w:r>
      <w:proofErr w:type="gramStart"/>
      <w:r w:rsidRPr="00A60088">
        <w:rPr>
          <w:rFonts w:ascii="Arial" w:hAnsi="Arial" w:cs="Arial"/>
          <w:sz w:val="22"/>
          <w:szCs w:val="22"/>
        </w:rPr>
        <w:t>declaro</w:t>
      </w:r>
      <w:proofErr w:type="gramEnd"/>
      <w:r w:rsidRPr="00A60088">
        <w:rPr>
          <w:rFonts w:ascii="Arial" w:hAnsi="Arial" w:cs="Arial"/>
          <w:sz w:val="22"/>
          <w:szCs w:val="22"/>
        </w:rPr>
        <w:t xml:space="preserve">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2121E6">
        <w:rPr>
          <w:rFonts w:ascii="Arial" w:hAnsi="Arial" w:cs="Arial"/>
          <w:sz w:val="22"/>
          <w:szCs w:val="22"/>
        </w:rPr>
        <w:t>...</w:t>
      </w:r>
      <w:proofErr w:type="gramEnd"/>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AE5A49">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672A50">
      <w:pgSz w:w="11906" w:h="16838"/>
      <w:pgMar w:top="1417" w:right="1274" w:bottom="709" w:left="1701" w:header="284" w:footer="141"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2497" w:rsidRDefault="00672497" w:rsidP="00DA7681">
      <w:r>
        <w:separator/>
      </w:r>
    </w:p>
  </w:endnote>
  <w:endnote w:type="continuationSeparator" w:id="1">
    <w:p w:rsidR="00672497" w:rsidRDefault="00672497"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97" w:rsidRDefault="00672497"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72497" w:rsidRDefault="00672497"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97" w:rsidRPr="00740C70" w:rsidRDefault="00672497" w:rsidP="00D03F74">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672497" w:rsidRDefault="00672497" w:rsidP="00D03F74">
    <w:pPr>
      <w:jc w:val="right"/>
      <w:rPr>
        <w:rFonts w:ascii="Futura Bk BT" w:hAnsi="Futura Bk BT"/>
        <w:sz w:val="16"/>
        <w:szCs w:val="16"/>
      </w:rPr>
    </w:pPr>
    <w:r>
      <w:rPr>
        <w:rFonts w:ascii="Futura Bk BT" w:hAnsi="Futura Bk BT"/>
        <w:sz w:val="16"/>
        <w:szCs w:val="16"/>
      </w:rPr>
      <w:t>Rua dos Carijós, 45 – Centro</w:t>
    </w:r>
  </w:p>
  <w:p w:rsidR="00672497" w:rsidRDefault="00672497" w:rsidP="00D03F74">
    <w:pPr>
      <w:jc w:val="right"/>
      <w:rPr>
        <w:rFonts w:ascii="Futura Bk BT" w:hAnsi="Futura Bk BT"/>
        <w:sz w:val="16"/>
        <w:szCs w:val="16"/>
      </w:rPr>
    </w:pPr>
    <w:r>
      <w:rPr>
        <w:rFonts w:ascii="Futura Bk BT" w:hAnsi="Futura Bk BT"/>
        <w:sz w:val="16"/>
        <w:szCs w:val="16"/>
      </w:rPr>
      <w:t>Pouso Alegre, MG – 37550-000</w:t>
    </w:r>
  </w:p>
  <w:p w:rsidR="00672497" w:rsidRPr="00ED7F0E" w:rsidRDefault="00672497" w:rsidP="00ED7F0E">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2497" w:rsidRDefault="00672497" w:rsidP="00DA7681">
      <w:r>
        <w:separator/>
      </w:r>
    </w:p>
  </w:footnote>
  <w:footnote w:type="continuationSeparator" w:id="1">
    <w:p w:rsidR="00672497" w:rsidRDefault="00672497"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97" w:rsidRDefault="00672497" w:rsidP="00D769EC">
    <w:pPr>
      <w:pStyle w:val="Cabealho"/>
      <w:ind w:left="284"/>
    </w:pPr>
    <w:r>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43.2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672497" w:rsidRPr="008E029F" w:rsidRDefault="00672497" w:rsidP="00D769EC">
                <w:pPr>
                  <w:jc w:val="right"/>
                  <w:rPr>
                    <w:color w:val="FFFFFF"/>
                  </w:rPr>
                </w:pPr>
                <w:r w:rsidRPr="000B350A">
                  <w:fldChar w:fldCharType="begin"/>
                </w:r>
                <w:r>
                  <w:instrText xml:space="preserve"> PAGE   \* MERGEFORMAT </w:instrText>
                </w:r>
                <w:r w:rsidRPr="000B350A">
                  <w:fldChar w:fldCharType="separate"/>
                </w:r>
                <w:r w:rsidR="00756C97" w:rsidRPr="00756C97">
                  <w:rPr>
                    <w:noProof/>
                    <w:color w:val="FFFFFF"/>
                  </w:rPr>
                  <w:t>40</w:t>
                </w:r>
                <w:r>
                  <w:rPr>
                    <w:noProof/>
                    <w:color w:val="FFFFFF"/>
                  </w:rPr>
                  <w:fldChar w:fldCharType="end"/>
                </w:r>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672497" w:rsidRPr="00D769EC" w:rsidRDefault="00672497" w:rsidP="00D769EC">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5">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6">
    <w:nsid w:val="15451C0F"/>
    <w:multiLevelType w:val="hybridMultilevel"/>
    <w:tmpl w:val="EE4C6FA8"/>
    <w:lvl w:ilvl="0" w:tplc="F664EDF2">
      <w:start w:val="1"/>
      <w:numFmt w:val="bullet"/>
      <w:lvlText w:val=""/>
      <w:lvlJc w:val="left"/>
      <w:pPr>
        <w:tabs>
          <w:tab w:val="num" w:pos="720"/>
        </w:tabs>
        <w:ind w:left="720" w:hanging="360"/>
      </w:pPr>
      <w:rPr>
        <w:rFonts w:ascii="Wingdings" w:hAnsi="Wingdings" w:hint="default"/>
      </w:rPr>
    </w:lvl>
    <w:lvl w:ilvl="1" w:tplc="15409FD0">
      <w:start w:val="1"/>
      <w:numFmt w:val="bullet"/>
      <w:lvlText w:val=""/>
      <w:lvlJc w:val="left"/>
      <w:pPr>
        <w:tabs>
          <w:tab w:val="num" w:pos="1440"/>
        </w:tabs>
        <w:ind w:left="1440" w:hanging="360"/>
      </w:pPr>
      <w:rPr>
        <w:rFonts w:ascii="Wingdings" w:hAnsi="Wingdings" w:hint="default"/>
      </w:rPr>
    </w:lvl>
    <w:lvl w:ilvl="2" w:tplc="7D8A8D74">
      <w:start w:val="1"/>
      <w:numFmt w:val="bullet"/>
      <w:lvlText w:val=""/>
      <w:lvlJc w:val="left"/>
      <w:pPr>
        <w:tabs>
          <w:tab w:val="num" w:pos="2160"/>
        </w:tabs>
        <w:ind w:left="2160" w:hanging="360"/>
      </w:pPr>
      <w:rPr>
        <w:rFonts w:ascii="Wingdings" w:hAnsi="Wingdings" w:hint="default"/>
      </w:rPr>
    </w:lvl>
    <w:lvl w:ilvl="3" w:tplc="3A60E998">
      <w:start w:val="1"/>
      <w:numFmt w:val="bullet"/>
      <w:lvlText w:val=""/>
      <w:lvlJc w:val="left"/>
      <w:pPr>
        <w:tabs>
          <w:tab w:val="num" w:pos="2880"/>
        </w:tabs>
        <w:ind w:left="2880" w:hanging="360"/>
      </w:pPr>
      <w:rPr>
        <w:rFonts w:ascii="Wingdings" w:hAnsi="Wingdings" w:hint="default"/>
      </w:rPr>
    </w:lvl>
    <w:lvl w:ilvl="4" w:tplc="0AACBE42">
      <w:start w:val="1"/>
      <w:numFmt w:val="bullet"/>
      <w:lvlText w:val=""/>
      <w:lvlJc w:val="left"/>
      <w:pPr>
        <w:tabs>
          <w:tab w:val="num" w:pos="3600"/>
        </w:tabs>
        <w:ind w:left="3600" w:hanging="360"/>
      </w:pPr>
      <w:rPr>
        <w:rFonts w:ascii="Wingdings" w:hAnsi="Wingdings" w:hint="default"/>
      </w:rPr>
    </w:lvl>
    <w:lvl w:ilvl="5" w:tplc="8BF85252">
      <w:start w:val="1"/>
      <w:numFmt w:val="bullet"/>
      <w:lvlText w:val=""/>
      <w:lvlJc w:val="left"/>
      <w:pPr>
        <w:tabs>
          <w:tab w:val="num" w:pos="4320"/>
        </w:tabs>
        <w:ind w:left="4320" w:hanging="360"/>
      </w:pPr>
      <w:rPr>
        <w:rFonts w:ascii="Wingdings" w:hAnsi="Wingdings" w:hint="default"/>
      </w:rPr>
    </w:lvl>
    <w:lvl w:ilvl="6" w:tplc="A250886C">
      <w:start w:val="1"/>
      <w:numFmt w:val="bullet"/>
      <w:lvlText w:val=""/>
      <w:lvlJc w:val="left"/>
      <w:pPr>
        <w:tabs>
          <w:tab w:val="num" w:pos="5040"/>
        </w:tabs>
        <w:ind w:left="5040" w:hanging="360"/>
      </w:pPr>
      <w:rPr>
        <w:rFonts w:ascii="Wingdings" w:hAnsi="Wingdings" w:hint="default"/>
      </w:rPr>
    </w:lvl>
    <w:lvl w:ilvl="7" w:tplc="1262BED4">
      <w:start w:val="1"/>
      <w:numFmt w:val="bullet"/>
      <w:lvlText w:val=""/>
      <w:lvlJc w:val="left"/>
      <w:pPr>
        <w:tabs>
          <w:tab w:val="num" w:pos="5760"/>
        </w:tabs>
        <w:ind w:left="5760" w:hanging="360"/>
      </w:pPr>
      <w:rPr>
        <w:rFonts w:ascii="Wingdings" w:hAnsi="Wingdings" w:hint="default"/>
      </w:rPr>
    </w:lvl>
    <w:lvl w:ilvl="8" w:tplc="565EB58E">
      <w:start w:val="1"/>
      <w:numFmt w:val="bullet"/>
      <w:lvlText w:val=""/>
      <w:lvlJc w:val="left"/>
      <w:pPr>
        <w:tabs>
          <w:tab w:val="num" w:pos="6480"/>
        </w:tabs>
        <w:ind w:left="6480" w:hanging="360"/>
      </w:pPr>
      <w:rPr>
        <w:rFonts w:ascii="Wingdings" w:hAnsi="Wingdings" w:hint="default"/>
      </w:r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1">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3">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4">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18">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9">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0">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1">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3">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6">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7">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8">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9">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num w:numId="1">
    <w:abstractNumId w:val="13"/>
  </w:num>
  <w:num w:numId="2">
    <w:abstractNumId w:val="4"/>
  </w:num>
  <w:num w:numId="3">
    <w:abstractNumId w:val="21"/>
  </w:num>
  <w:num w:numId="4">
    <w:abstractNumId w:val="0"/>
  </w:num>
  <w:num w:numId="5">
    <w:abstractNumId w:val="14"/>
  </w:num>
  <w:num w:numId="6">
    <w:abstractNumId w:val="1"/>
  </w:num>
  <w:num w:numId="7">
    <w:abstractNumId w:val="17"/>
  </w:num>
  <w:num w:numId="8">
    <w:abstractNumId w:val="11"/>
  </w:num>
  <w:num w:numId="9">
    <w:abstractNumId w:val="30"/>
  </w:num>
  <w:num w:numId="10">
    <w:abstractNumId w:val="8"/>
  </w:num>
  <w:num w:numId="11">
    <w:abstractNumId w:val="10"/>
  </w:num>
  <w:num w:numId="12">
    <w:abstractNumId w:val="5"/>
  </w:num>
  <w:num w:numId="13">
    <w:abstractNumId w:val="12"/>
  </w:num>
  <w:num w:numId="14">
    <w:abstractNumId w:val="18"/>
  </w:num>
  <w:num w:numId="15">
    <w:abstractNumId w:val="27"/>
  </w:num>
  <w:num w:numId="16">
    <w:abstractNumId w:val="15"/>
  </w:num>
  <w:num w:numId="17">
    <w:abstractNumId w:val="23"/>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6"/>
  </w:num>
  <w:num w:numId="21">
    <w:abstractNumId w:val="28"/>
  </w:num>
  <w:num w:numId="22">
    <w:abstractNumId w:val="7"/>
  </w:num>
  <w:num w:numId="23">
    <w:abstractNumId w:val="22"/>
  </w:num>
  <w:num w:numId="24">
    <w:abstractNumId w:val="20"/>
  </w:num>
  <w:num w:numId="25">
    <w:abstractNumId w:val="29"/>
  </w:num>
  <w:num w:numId="26">
    <w:abstractNumId w:val="24"/>
  </w:num>
  <w:num w:numId="27">
    <w:abstractNumId w:val="2"/>
  </w:num>
  <w:num w:numId="28">
    <w:abstractNumId w:val="9"/>
  </w:num>
  <w:num w:numId="29">
    <w:abstractNumId w:val="16"/>
  </w:num>
  <w:num w:numId="30">
    <w:abstractNumId w:val="3"/>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40963"/>
    <o:shapelayout v:ext="edit">
      <o:idmap v:ext="edit" data="40"/>
    </o:shapelayout>
  </w:hdrShapeDefaults>
  <w:footnotePr>
    <w:footnote w:id="0"/>
    <w:footnote w:id="1"/>
  </w:footnotePr>
  <w:endnotePr>
    <w:endnote w:id="0"/>
    <w:endnote w:id="1"/>
  </w:endnotePr>
  <w:compat/>
  <w:rsids>
    <w:rsidRoot w:val="002E1A05"/>
    <w:rsid w:val="00007E28"/>
    <w:rsid w:val="00010046"/>
    <w:rsid w:val="000138F4"/>
    <w:rsid w:val="000363D5"/>
    <w:rsid w:val="00043C6C"/>
    <w:rsid w:val="00051AEC"/>
    <w:rsid w:val="00055099"/>
    <w:rsid w:val="0006103F"/>
    <w:rsid w:val="000842F3"/>
    <w:rsid w:val="000A2B75"/>
    <w:rsid w:val="000B17B9"/>
    <w:rsid w:val="000B350A"/>
    <w:rsid w:val="000B6DB0"/>
    <w:rsid w:val="000E6A0B"/>
    <w:rsid w:val="00110B2A"/>
    <w:rsid w:val="0013022D"/>
    <w:rsid w:val="00130322"/>
    <w:rsid w:val="00141A0F"/>
    <w:rsid w:val="00144304"/>
    <w:rsid w:val="0014637E"/>
    <w:rsid w:val="00156AC5"/>
    <w:rsid w:val="00160221"/>
    <w:rsid w:val="00162361"/>
    <w:rsid w:val="00165FE3"/>
    <w:rsid w:val="001756DF"/>
    <w:rsid w:val="00184734"/>
    <w:rsid w:val="001A38FF"/>
    <w:rsid w:val="001A5133"/>
    <w:rsid w:val="001B5DF2"/>
    <w:rsid w:val="001C3360"/>
    <w:rsid w:val="001C500B"/>
    <w:rsid w:val="001D2AB7"/>
    <w:rsid w:val="001F0A15"/>
    <w:rsid w:val="002005D6"/>
    <w:rsid w:val="002121E6"/>
    <w:rsid w:val="00232B63"/>
    <w:rsid w:val="00233952"/>
    <w:rsid w:val="00275B8B"/>
    <w:rsid w:val="00276B45"/>
    <w:rsid w:val="00282CCF"/>
    <w:rsid w:val="00290870"/>
    <w:rsid w:val="002935C7"/>
    <w:rsid w:val="002A14AB"/>
    <w:rsid w:val="002B6399"/>
    <w:rsid w:val="002E1A05"/>
    <w:rsid w:val="002F260B"/>
    <w:rsid w:val="002F4743"/>
    <w:rsid w:val="002F7013"/>
    <w:rsid w:val="002F74FB"/>
    <w:rsid w:val="003021DF"/>
    <w:rsid w:val="00302B3D"/>
    <w:rsid w:val="00307999"/>
    <w:rsid w:val="00311D27"/>
    <w:rsid w:val="00312001"/>
    <w:rsid w:val="003134E8"/>
    <w:rsid w:val="00315972"/>
    <w:rsid w:val="00317ABE"/>
    <w:rsid w:val="00327A22"/>
    <w:rsid w:val="0033613D"/>
    <w:rsid w:val="003449ED"/>
    <w:rsid w:val="003630E5"/>
    <w:rsid w:val="00370F44"/>
    <w:rsid w:val="00383D64"/>
    <w:rsid w:val="00384E4A"/>
    <w:rsid w:val="00385D19"/>
    <w:rsid w:val="003928A6"/>
    <w:rsid w:val="003B477B"/>
    <w:rsid w:val="003E11DF"/>
    <w:rsid w:val="003E6A16"/>
    <w:rsid w:val="0040282B"/>
    <w:rsid w:val="00402944"/>
    <w:rsid w:val="00404887"/>
    <w:rsid w:val="00410E27"/>
    <w:rsid w:val="0041299A"/>
    <w:rsid w:val="004153E8"/>
    <w:rsid w:val="0042175B"/>
    <w:rsid w:val="004337BF"/>
    <w:rsid w:val="00451AFA"/>
    <w:rsid w:val="0047335E"/>
    <w:rsid w:val="00475864"/>
    <w:rsid w:val="00475B7E"/>
    <w:rsid w:val="00485A1A"/>
    <w:rsid w:val="004968CB"/>
    <w:rsid w:val="004A4241"/>
    <w:rsid w:val="004A571E"/>
    <w:rsid w:val="004C41DF"/>
    <w:rsid w:val="004D1195"/>
    <w:rsid w:val="004D4DED"/>
    <w:rsid w:val="004D671A"/>
    <w:rsid w:val="004E43E1"/>
    <w:rsid w:val="00523A44"/>
    <w:rsid w:val="005269F0"/>
    <w:rsid w:val="00526FF5"/>
    <w:rsid w:val="00534032"/>
    <w:rsid w:val="00537195"/>
    <w:rsid w:val="005429D5"/>
    <w:rsid w:val="0054799E"/>
    <w:rsid w:val="005517F4"/>
    <w:rsid w:val="00563FB9"/>
    <w:rsid w:val="00570C20"/>
    <w:rsid w:val="00576505"/>
    <w:rsid w:val="00581798"/>
    <w:rsid w:val="00590ABF"/>
    <w:rsid w:val="00592BA8"/>
    <w:rsid w:val="005A16B0"/>
    <w:rsid w:val="005A498D"/>
    <w:rsid w:val="005A4E8D"/>
    <w:rsid w:val="005B0AE2"/>
    <w:rsid w:val="005B56C5"/>
    <w:rsid w:val="005C4F2E"/>
    <w:rsid w:val="005D2A50"/>
    <w:rsid w:val="005E0054"/>
    <w:rsid w:val="005F7FE1"/>
    <w:rsid w:val="006016C7"/>
    <w:rsid w:val="00603BF3"/>
    <w:rsid w:val="00612B0C"/>
    <w:rsid w:val="0061476A"/>
    <w:rsid w:val="00625C2F"/>
    <w:rsid w:val="00627DE7"/>
    <w:rsid w:val="006425A7"/>
    <w:rsid w:val="00645063"/>
    <w:rsid w:val="00647F63"/>
    <w:rsid w:val="00651276"/>
    <w:rsid w:val="00654564"/>
    <w:rsid w:val="00655C51"/>
    <w:rsid w:val="00671C7F"/>
    <w:rsid w:val="006722F5"/>
    <w:rsid w:val="00672497"/>
    <w:rsid w:val="00672A50"/>
    <w:rsid w:val="0068094F"/>
    <w:rsid w:val="00685D92"/>
    <w:rsid w:val="00686BEF"/>
    <w:rsid w:val="00694A82"/>
    <w:rsid w:val="006A1D23"/>
    <w:rsid w:val="006A709B"/>
    <w:rsid w:val="006B2451"/>
    <w:rsid w:val="006C0CE3"/>
    <w:rsid w:val="006D51FF"/>
    <w:rsid w:val="006E04A9"/>
    <w:rsid w:val="006E1081"/>
    <w:rsid w:val="006F17BE"/>
    <w:rsid w:val="006F7D2F"/>
    <w:rsid w:val="00710869"/>
    <w:rsid w:val="0072170F"/>
    <w:rsid w:val="007248E9"/>
    <w:rsid w:val="0074386D"/>
    <w:rsid w:val="00747A7A"/>
    <w:rsid w:val="00756984"/>
    <w:rsid w:val="00756C97"/>
    <w:rsid w:val="00772463"/>
    <w:rsid w:val="007761F7"/>
    <w:rsid w:val="0079011D"/>
    <w:rsid w:val="00792B97"/>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3467E"/>
    <w:rsid w:val="008417FD"/>
    <w:rsid w:val="0084670D"/>
    <w:rsid w:val="008470EF"/>
    <w:rsid w:val="008501D2"/>
    <w:rsid w:val="00850D78"/>
    <w:rsid w:val="008539F9"/>
    <w:rsid w:val="00855AE0"/>
    <w:rsid w:val="008625F7"/>
    <w:rsid w:val="0086394F"/>
    <w:rsid w:val="008651DD"/>
    <w:rsid w:val="00873C0E"/>
    <w:rsid w:val="0087472C"/>
    <w:rsid w:val="00874B11"/>
    <w:rsid w:val="00875509"/>
    <w:rsid w:val="00875B74"/>
    <w:rsid w:val="008854A6"/>
    <w:rsid w:val="008B57C8"/>
    <w:rsid w:val="008C28DB"/>
    <w:rsid w:val="008C7858"/>
    <w:rsid w:val="008D34B2"/>
    <w:rsid w:val="008D3E0F"/>
    <w:rsid w:val="008D663A"/>
    <w:rsid w:val="008D6D53"/>
    <w:rsid w:val="008D72E4"/>
    <w:rsid w:val="008E75D1"/>
    <w:rsid w:val="008F37FD"/>
    <w:rsid w:val="00920C61"/>
    <w:rsid w:val="00923A52"/>
    <w:rsid w:val="00967F6A"/>
    <w:rsid w:val="0097069C"/>
    <w:rsid w:val="009720B3"/>
    <w:rsid w:val="009A64E3"/>
    <w:rsid w:val="009B45E9"/>
    <w:rsid w:val="009D5660"/>
    <w:rsid w:val="009F1EDC"/>
    <w:rsid w:val="009F7152"/>
    <w:rsid w:val="00A019AC"/>
    <w:rsid w:val="00A06AE2"/>
    <w:rsid w:val="00A42631"/>
    <w:rsid w:val="00A55619"/>
    <w:rsid w:val="00A60088"/>
    <w:rsid w:val="00A605A2"/>
    <w:rsid w:val="00A62E7C"/>
    <w:rsid w:val="00A81BA7"/>
    <w:rsid w:val="00A94B5C"/>
    <w:rsid w:val="00A97FFC"/>
    <w:rsid w:val="00AA771F"/>
    <w:rsid w:val="00AC1E22"/>
    <w:rsid w:val="00AC21CB"/>
    <w:rsid w:val="00AD1CFB"/>
    <w:rsid w:val="00AD40D8"/>
    <w:rsid w:val="00AD7BAC"/>
    <w:rsid w:val="00AE37BE"/>
    <w:rsid w:val="00AE5A49"/>
    <w:rsid w:val="00AE646E"/>
    <w:rsid w:val="00AF60EB"/>
    <w:rsid w:val="00B15AEA"/>
    <w:rsid w:val="00B22E80"/>
    <w:rsid w:val="00B42609"/>
    <w:rsid w:val="00B57636"/>
    <w:rsid w:val="00B57FB1"/>
    <w:rsid w:val="00B630C1"/>
    <w:rsid w:val="00B773A7"/>
    <w:rsid w:val="00B84DC2"/>
    <w:rsid w:val="00B95BD4"/>
    <w:rsid w:val="00B95CEF"/>
    <w:rsid w:val="00BB6AD6"/>
    <w:rsid w:val="00BC2B2F"/>
    <w:rsid w:val="00BE0E93"/>
    <w:rsid w:val="00BE34CB"/>
    <w:rsid w:val="00BE56A3"/>
    <w:rsid w:val="00BF08C4"/>
    <w:rsid w:val="00BF4E31"/>
    <w:rsid w:val="00C15C02"/>
    <w:rsid w:val="00C17FF4"/>
    <w:rsid w:val="00C225F6"/>
    <w:rsid w:val="00C37708"/>
    <w:rsid w:val="00C424EF"/>
    <w:rsid w:val="00C444DF"/>
    <w:rsid w:val="00C44977"/>
    <w:rsid w:val="00C53D06"/>
    <w:rsid w:val="00C640F1"/>
    <w:rsid w:val="00C718BB"/>
    <w:rsid w:val="00C73CA6"/>
    <w:rsid w:val="00C74054"/>
    <w:rsid w:val="00C74126"/>
    <w:rsid w:val="00C778CC"/>
    <w:rsid w:val="00C97F07"/>
    <w:rsid w:val="00CC6138"/>
    <w:rsid w:val="00CE146A"/>
    <w:rsid w:val="00CF5D16"/>
    <w:rsid w:val="00D03F74"/>
    <w:rsid w:val="00D20FC1"/>
    <w:rsid w:val="00D274B7"/>
    <w:rsid w:val="00D32AE8"/>
    <w:rsid w:val="00D56F4D"/>
    <w:rsid w:val="00D73354"/>
    <w:rsid w:val="00D769EC"/>
    <w:rsid w:val="00D8067A"/>
    <w:rsid w:val="00D81269"/>
    <w:rsid w:val="00D861F4"/>
    <w:rsid w:val="00D92CC4"/>
    <w:rsid w:val="00DA396A"/>
    <w:rsid w:val="00DA420E"/>
    <w:rsid w:val="00DA47A5"/>
    <w:rsid w:val="00DA6285"/>
    <w:rsid w:val="00DA7681"/>
    <w:rsid w:val="00DB3773"/>
    <w:rsid w:val="00DC0638"/>
    <w:rsid w:val="00DC19FC"/>
    <w:rsid w:val="00DC28F4"/>
    <w:rsid w:val="00DE39A9"/>
    <w:rsid w:val="00DE64FD"/>
    <w:rsid w:val="00DF2D27"/>
    <w:rsid w:val="00DF3956"/>
    <w:rsid w:val="00E072C8"/>
    <w:rsid w:val="00E07617"/>
    <w:rsid w:val="00E33B10"/>
    <w:rsid w:val="00E46F9D"/>
    <w:rsid w:val="00E5060E"/>
    <w:rsid w:val="00E57387"/>
    <w:rsid w:val="00E57F64"/>
    <w:rsid w:val="00E71917"/>
    <w:rsid w:val="00E76238"/>
    <w:rsid w:val="00E81CFA"/>
    <w:rsid w:val="00E82684"/>
    <w:rsid w:val="00EC06C6"/>
    <w:rsid w:val="00EC1FD5"/>
    <w:rsid w:val="00EC5638"/>
    <w:rsid w:val="00EC64D3"/>
    <w:rsid w:val="00ED605F"/>
    <w:rsid w:val="00ED7F0E"/>
    <w:rsid w:val="00EE2ACC"/>
    <w:rsid w:val="00EF4805"/>
    <w:rsid w:val="00F01308"/>
    <w:rsid w:val="00F07334"/>
    <w:rsid w:val="00F128EE"/>
    <w:rsid w:val="00F12FEC"/>
    <w:rsid w:val="00F2243E"/>
    <w:rsid w:val="00F24EA2"/>
    <w:rsid w:val="00F46BF9"/>
    <w:rsid w:val="00F51FDE"/>
    <w:rsid w:val="00F72B4B"/>
    <w:rsid w:val="00F7736D"/>
    <w:rsid w:val="00F83249"/>
    <w:rsid w:val="00FA7E19"/>
    <w:rsid w:val="00FE1ECA"/>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W-Corpodetexto2">
    <w:name w:val="WW-Corpo de texto 2"/>
    <w:basedOn w:val="Normal"/>
    <w:rsid w:val="005269F0"/>
    <w:pPr>
      <w:suppressAutoHyphens/>
      <w:jc w:val="both"/>
    </w:pPr>
    <w:rPr>
      <w:rFonts w:ascii="Courier New" w:hAnsi="Courier New"/>
      <w:sz w:val="18"/>
      <w:lang w:eastAsia="ar-SA"/>
    </w:rPr>
  </w:style>
  <w:style w:type="character" w:customStyle="1" w:styleId="apple-converted-space">
    <w:name w:val="apple-converted-space"/>
    <w:basedOn w:val="Fontepargpadro"/>
    <w:rsid w:val="00010046"/>
  </w:style>
  <w:style w:type="character" w:styleId="nfase">
    <w:name w:val="Emphasis"/>
    <w:uiPriority w:val="20"/>
    <w:qFormat/>
    <w:locked/>
    <w:rsid w:val="0001004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D7AC6-E659-443F-9F9A-24115667F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40</Pages>
  <Words>12122</Words>
  <Characters>71935</Characters>
  <Application>Microsoft Office Word</Application>
  <DocSecurity>0</DocSecurity>
  <Lines>599</Lines>
  <Paragraphs>167</Paragraphs>
  <ScaleCrop>false</ScaleCrop>
  <HeadingPairs>
    <vt:vector size="4" baseType="variant">
      <vt:variant>
        <vt:lpstr>Título</vt:lpstr>
      </vt:variant>
      <vt:variant>
        <vt:i4>1</vt:i4>
      </vt:variant>
      <vt:variant>
        <vt:lpstr>Títulos</vt:lpstr>
      </vt:variant>
      <vt:variant>
        <vt:i4>31</vt:i4>
      </vt:variant>
    </vt:vector>
  </HeadingPairs>
  <TitlesOfParts>
    <vt:vector size="32" baseType="lpstr">
      <vt:lpstr>Da Comissão de Licitações</vt:lpstr>
      <vt:lpstr>        3.1. As despesas correrão à conta da dotação orçamentária:</vt:lpstr>
      <vt:lpstr/>
      <vt:lpstr/>
      <vt:lpstr>II – OBJETO</vt:lpstr>
      <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vt:lpstr>
      <vt:lpstr>        XIX – DAS DISPOSIÇÕES GERAIS</vt:lpstr>
      <vt:lpstr>        XX – DOS ANEXOS</vt:lpstr>
      <vt:lpstr>        CLÁUSULA PRIMEIRA - DO OBJETO.          </vt:lpstr>
      <vt:lpstr>        CLÁUSULA SEGUNDA – DA DOTAÇÃO ORÇAMENTÁRIA</vt:lpstr>
      <vt:lpstr>        2.1. As despesas correrão à conta da seguinte dotação orçamentária: </vt:lpstr>
      <vt:lpstr>        CLÁUSULA TERCEIRA - DOS PRAZOS</vt:lpstr>
      <vt:lpstr>        CLÁUSULA QUINTA - DO REAJUSTE</vt:lpstr>
      <vt:lpstr>        CLÁUSULA SEXTA– DOS PAGAMENTOS</vt:lpstr>
      <vt:lpstr>        CLÁUSULA SÉTIMA - DA CONTRATAÇÃO</vt:lpstr>
      <vt:lpstr>        </vt:lpstr>
      <vt:lpstr>        CLÁUSULA PRIMEIRA – OBJETO E CONDIÇÕES </vt:lpstr>
      <vt:lpstr>        </vt:lpstr>
      <vt:lpstr>        2.1. As despesas correrão à conta das seguintes dotações orçamentárias: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83890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3</cp:revision>
  <cp:lastPrinted>2016-04-06T19:16:00Z</cp:lastPrinted>
  <dcterms:created xsi:type="dcterms:W3CDTF">2016-06-08T13:57:00Z</dcterms:created>
  <dcterms:modified xsi:type="dcterms:W3CDTF">2016-06-08T14:18:00Z</dcterms:modified>
</cp:coreProperties>
</file>